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BA3" w:rsidRDefault="00C52DEA">
      <w:pPr>
        <w:spacing w:after="13" w:line="268" w:lineRule="auto"/>
        <w:ind w:right="855"/>
        <w:jc w:val="center"/>
      </w:pPr>
      <w:r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104775</wp:posOffset>
            </wp:positionH>
            <wp:positionV relativeFrom="paragraph">
              <wp:posOffset>-559435</wp:posOffset>
            </wp:positionV>
            <wp:extent cx="7240906" cy="10200640"/>
            <wp:effectExtent l="0" t="0" r="0" b="0"/>
            <wp:wrapNone/>
            <wp:docPr id="139" name="Picture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40906" cy="1020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7114">
        <w:rPr>
          <w:sz w:val="28"/>
        </w:rPr>
        <w:t xml:space="preserve">Муниципальное казенное общеобразовательное учреждение </w:t>
      </w:r>
    </w:p>
    <w:p w:rsidR="00426BA3" w:rsidRDefault="00057114">
      <w:pPr>
        <w:spacing w:after="13" w:line="268" w:lineRule="auto"/>
        <w:ind w:left="841" w:right="1613"/>
        <w:jc w:val="center"/>
      </w:pPr>
      <w:r>
        <w:rPr>
          <w:sz w:val="28"/>
        </w:rPr>
        <w:t xml:space="preserve"> «</w:t>
      </w:r>
      <w:proofErr w:type="spellStart"/>
      <w:r>
        <w:rPr>
          <w:sz w:val="28"/>
        </w:rPr>
        <w:t>Солоновская</w:t>
      </w:r>
      <w:proofErr w:type="spellEnd"/>
      <w:r>
        <w:rPr>
          <w:sz w:val="28"/>
        </w:rPr>
        <w:t xml:space="preserve"> средняя общеобразовательная </w:t>
      </w:r>
      <w:proofErr w:type="gramStart"/>
      <w:r>
        <w:rPr>
          <w:sz w:val="28"/>
        </w:rPr>
        <w:t xml:space="preserve">школа  </w:t>
      </w:r>
      <w:proofErr w:type="spellStart"/>
      <w:r>
        <w:rPr>
          <w:sz w:val="28"/>
        </w:rPr>
        <w:t>Новичихинского</w:t>
      </w:r>
      <w:proofErr w:type="spellEnd"/>
      <w:proofErr w:type="gramEnd"/>
      <w:r>
        <w:rPr>
          <w:sz w:val="28"/>
        </w:rPr>
        <w:t xml:space="preserve"> района Алтайского края </w:t>
      </w:r>
    </w:p>
    <w:p w:rsidR="00426BA3" w:rsidRDefault="00057114">
      <w:pPr>
        <w:spacing w:after="245" w:line="259" w:lineRule="auto"/>
        <w:ind w:left="0" w:firstLine="0"/>
        <w:jc w:val="left"/>
      </w:pPr>
      <w:r>
        <w:rPr>
          <w:b/>
        </w:rPr>
        <w:t xml:space="preserve"> </w:t>
      </w:r>
    </w:p>
    <w:p w:rsidR="00426BA3" w:rsidRDefault="00057114">
      <w:pPr>
        <w:pStyle w:val="1"/>
        <w:tabs>
          <w:tab w:val="center" w:pos="6509"/>
        </w:tabs>
        <w:ind w:left="-15" w:right="0" w:firstLine="0"/>
      </w:pPr>
      <w:proofErr w:type="gramStart"/>
      <w:r>
        <w:t xml:space="preserve">Рассмотрено  </w:t>
      </w:r>
      <w:r>
        <w:tab/>
      </w:r>
      <w:proofErr w:type="gramEnd"/>
      <w:r>
        <w:t xml:space="preserve">Утверждаю  </w:t>
      </w:r>
    </w:p>
    <w:p w:rsidR="00426BA3" w:rsidRDefault="00057114">
      <w:pPr>
        <w:tabs>
          <w:tab w:val="center" w:pos="6686"/>
        </w:tabs>
        <w:spacing w:after="42"/>
        <w:ind w:left="-15" w:firstLine="0"/>
        <w:jc w:val="left"/>
      </w:pPr>
      <w:r>
        <w:t xml:space="preserve">На педагогическом совете </w:t>
      </w:r>
      <w:r>
        <w:tab/>
        <w:t xml:space="preserve">Директор школы  </w:t>
      </w:r>
    </w:p>
    <w:p w:rsidR="00426BA3" w:rsidRDefault="00057114">
      <w:pPr>
        <w:ind w:left="-5" w:right="1630"/>
      </w:pPr>
      <w:r>
        <w:t>Протокол №</w:t>
      </w:r>
      <w:r>
        <w:rPr>
          <w:sz w:val="28"/>
        </w:rPr>
        <w:t xml:space="preserve"> </w:t>
      </w:r>
      <w:r>
        <w:t>14</w:t>
      </w:r>
      <w:r>
        <w:rPr>
          <w:sz w:val="28"/>
        </w:rPr>
        <w:t xml:space="preserve"> </w:t>
      </w:r>
      <w:r>
        <w:t>________</w:t>
      </w:r>
      <w:proofErr w:type="spellStart"/>
      <w:r>
        <w:t>Л.В.Шестакова</w:t>
      </w:r>
      <w:proofErr w:type="spellEnd"/>
      <w:r>
        <w:t xml:space="preserve"> от 08.07.2016 г Приказ № 41-ОД от 08.07.2016 г</w:t>
      </w:r>
      <w:r>
        <w:rPr>
          <w:b/>
          <w:sz w:val="28"/>
        </w:rPr>
        <w:t xml:space="preserve"> </w:t>
      </w:r>
    </w:p>
    <w:p w:rsidR="00426BA3" w:rsidRDefault="00057114">
      <w:pPr>
        <w:spacing w:after="192" w:line="259" w:lineRule="auto"/>
        <w:ind w:left="0" w:firstLine="0"/>
        <w:jc w:val="left"/>
      </w:pPr>
      <w:r>
        <w:rPr>
          <w:b/>
        </w:rPr>
        <w:t xml:space="preserve"> </w:t>
      </w:r>
    </w:p>
    <w:p w:rsidR="00426BA3" w:rsidRDefault="00057114">
      <w:pPr>
        <w:spacing w:after="23" w:line="259" w:lineRule="auto"/>
        <w:ind w:left="0" w:right="780" w:firstLine="0"/>
        <w:jc w:val="center"/>
      </w:pPr>
      <w:r>
        <w:rPr>
          <w:sz w:val="28"/>
        </w:rPr>
        <w:t xml:space="preserve"> </w:t>
      </w:r>
    </w:p>
    <w:p w:rsidR="00426BA3" w:rsidRDefault="00057114">
      <w:pPr>
        <w:spacing w:after="13" w:line="268" w:lineRule="auto"/>
        <w:ind w:right="854"/>
        <w:jc w:val="center"/>
      </w:pPr>
      <w:r>
        <w:rPr>
          <w:sz w:val="28"/>
        </w:rPr>
        <w:t xml:space="preserve">Положение  </w:t>
      </w:r>
    </w:p>
    <w:p w:rsidR="00426BA3" w:rsidRDefault="00057114">
      <w:pPr>
        <w:spacing w:after="13" w:line="268" w:lineRule="auto"/>
        <w:ind w:right="857"/>
        <w:jc w:val="center"/>
      </w:pPr>
      <w:r>
        <w:rPr>
          <w:sz w:val="28"/>
        </w:rPr>
        <w:t xml:space="preserve">о рабочей программе учебных предметов, </w:t>
      </w:r>
      <w:proofErr w:type="gramStart"/>
      <w:r>
        <w:rPr>
          <w:sz w:val="28"/>
        </w:rPr>
        <w:t>курсов  по</w:t>
      </w:r>
      <w:proofErr w:type="gramEnd"/>
      <w:r>
        <w:rPr>
          <w:sz w:val="28"/>
        </w:rPr>
        <w:t xml:space="preserve"> ФГОС НОО, ООО </w:t>
      </w:r>
    </w:p>
    <w:p w:rsidR="00426BA3" w:rsidRDefault="00057114">
      <w:pPr>
        <w:spacing w:after="13" w:line="268" w:lineRule="auto"/>
        <w:ind w:right="847"/>
        <w:jc w:val="center"/>
      </w:pPr>
      <w:r>
        <w:rPr>
          <w:sz w:val="28"/>
        </w:rPr>
        <w:t xml:space="preserve"> МКОУ </w:t>
      </w:r>
      <w:proofErr w:type="gramStart"/>
      <w:r>
        <w:rPr>
          <w:sz w:val="28"/>
        </w:rPr>
        <w:t xml:space="preserve">« </w:t>
      </w:r>
      <w:proofErr w:type="spellStart"/>
      <w:r>
        <w:rPr>
          <w:sz w:val="28"/>
        </w:rPr>
        <w:t>Солоновская</w:t>
      </w:r>
      <w:proofErr w:type="spellEnd"/>
      <w:proofErr w:type="gramEnd"/>
      <w:r>
        <w:rPr>
          <w:sz w:val="28"/>
        </w:rPr>
        <w:t xml:space="preserve"> СОШ» </w:t>
      </w:r>
    </w:p>
    <w:p w:rsidR="00426BA3" w:rsidRDefault="00057114">
      <w:pPr>
        <w:spacing w:after="0" w:line="259" w:lineRule="auto"/>
        <w:ind w:left="0" w:right="780" w:firstLine="0"/>
        <w:jc w:val="center"/>
      </w:pPr>
      <w:r>
        <w:rPr>
          <w:sz w:val="28"/>
        </w:rPr>
        <w:t xml:space="preserve"> </w:t>
      </w:r>
    </w:p>
    <w:p w:rsidR="00426BA3" w:rsidRDefault="00057114">
      <w:pPr>
        <w:numPr>
          <w:ilvl w:val="0"/>
          <w:numId w:val="1"/>
        </w:numPr>
        <w:spacing w:after="40" w:line="259" w:lineRule="auto"/>
        <w:ind w:hanging="360"/>
        <w:jc w:val="left"/>
      </w:pPr>
      <w:r>
        <w:rPr>
          <w:b/>
        </w:rPr>
        <w:t xml:space="preserve">Общие положения. </w:t>
      </w:r>
    </w:p>
    <w:p w:rsidR="00426BA3" w:rsidRDefault="00057114">
      <w:pPr>
        <w:spacing w:after="38"/>
        <w:ind w:left="294" w:right="842"/>
      </w:pPr>
      <w:r>
        <w:t>1.1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разработано в соответствии: </w:t>
      </w:r>
    </w:p>
    <w:p w:rsidR="00426BA3" w:rsidRDefault="00057114">
      <w:pPr>
        <w:numPr>
          <w:ilvl w:val="0"/>
          <w:numId w:val="2"/>
        </w:numPr>
        <w:spacing w:after="37"/>
        <w:ind w:left="619" w:right="842" w:hanging="259"/>
      </w:pPr>
      <w:r>
        <w:t xml:space="preserve">Федеральным законом от 29.12.2012 № 273 «Об образовании в Российской Федерации»;  </w:t>
      </w:r>
    </w:p>
    <w:p w:rsidR="00426BA3" w:rsidRDefault="00057114">
      <w:pPr>
        <w:numPr>
          <w:ilvl w:val="0"/>
          <w:numId w:val="2"/>
        </w:numPr>
        <w:spacing w:after="35"/>
        <w:ind w:left="619" w:right="842" w:hanging="259"/>
      </w:pPr>
      <w:r>
        <w:t xml:space="preserve">Приказом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 </w:t>
      </w:r>
    </w:p>
    <w:p w:rsidR="00426BA3" w:rsidRDefault="00057114">
      <w:pPr>
        <w:numPr>
          <w:ilvl w:val="0"/>
          <w:numId w:val="2"/>
        </w:numPr>
        <w:ind w:left="619" w:right="842" w:hanging="259"/>
      </w:pPr>
      <w:r>
        <w:t>Федеральный государственный образовательный стандарт начального общего образования с изменениями от 26.11.2011 №1241 (редакция от 31.12.2015 №1576</w:t>
      </w:r>
      <w:proofErr w:type="gramStart"/>
      <w:r>
        <w:t>);  -</w:t>
      </w:r>
      <w:proofErr w:type="gramEnd"/>
      <w:r>
        <w:t xml:space="preserve"> Федеральным государственным образовательным стандартом основного общего образования (утвержден приказом № 1897 Министерства образования и науки РФ </w:t>
      </w:r>
    </w:p>
    <w:p w:rsidR="00426BA3" w:rsidRDefault="00057114">
      <w:pPr>
        <w:spacing w:after="39"/>
        <w:ind w:left="370" w:right="842"/>
      </w:pPr>
      <w:r>
        <w:t xml:space="preserve">17.12.2010) (редакция от 31.12.2015 №1577); </w:t>
      </w:r>
    </w:p>
    <w:p w:rsidR="00426BA3" w:rsidRDefault="00057114">
      <w:pPr>
        <w:numPr>
          <w:ilvl w:val="0"/>
          <w:numId w:val="2"/>
        </w:numPr>
        <w:ind w:left="619" w:right="842" w:hanging="259"/>
      </w:pPr>
      <w:r>
        <w:t>Уставом МКОУ «</w:t>
      </w:r>
      <w:proofErr w:type="spellStart"/>
      <w:r>
        <w:t>Солоновская</w:t>
      </w:r>
      <w:proofErr w:type="spellEnd"/>
      <w:r>
        <w:t xml:space="preserve"> средняя общеобразовательная школа» </w:t>
      </w:r>
      <w:proofErr w:type="spellStart"/>
      <w:proofErr w:type="gramStart"/>
      <w:r>
        <w:t>Новичихинского</w:t>
      </w:r>
      <w:proofErr w:type="spellEnd"/>
      <w:r>
        <w:t xml:space="preserve">  района</w:t>
      </w:r>
      <w:proofErr w:type="gramEnd"/>
      <w:r>
        <w:t xml:space="preserve"> Алтайского края, утверждённым постановлением главы Администрации </w:t>
      </w:r>
      <w:proofErr w:type="spellStart"/>
      <w:r>
        <w:t>Новичихинского</w:t>
      </w:r>
      <w:proofErr w:type="spellEnd"/>
      <w:r>
        <w:t xml:space="preserve"> района №577 от 16.12.2013 г.  </w:t>
      </w:r>
    </w:p>
    <w:p w:rsidR="00426BA3" w:rsidRDefault="00057114">
      <w:pPr>
        <w:spacing w:after="44" w:line="259" w:lineRule="auto"/>
        <w:ind w:left="360" w:firstLine="0"/>
        <w:jc w:val="left"/>
      </w:pPr>
      <w:r>
        <w:t xml:space="preserve"> </w:t>
      </w:r>
    </w:p>
    <w:p w:rsidR="00426BA3" w:rsidRDefault="00057114">
      <w:pPr>
        <w:numPr>
          <w:ilvl w:val="1"/>
          <w:numId w:val="3"/>
        </w:numPr>
        <w:ind w:right="842" w:hanging="420"/>
      </w:pPr>
      <w:r>
        <w:t xml:space="preserve">Данное положение регламентирует порядок разработки и утверждения рабочих программ учебных предметов, предметных и элективных курсов, реализуемых в рамках обязательной части и части, формируемой участниками образовательных </w:t>
      </w:r>
      <w:proofErr w:type="spellStart"/>
      <w:r>
        <w:t>отношеий</w:t>
      </w:r>
      <w:proofErr w:type="spellEnd"/>
      <w:r>
        <w:t xml:space="preserve">, учебных планов начального, основного </w:t>
      </w:r>
      <w:proofErr w:type="gramStart"/>
      <w:r>
        <w:t>общего  образования</w:t>
      </w:r>
      <w:proofErr w:type="gramEnd"/>
      <w:r>
        <w:t xml:space="preserve"> МКОУ «</w:t>
      </w:r>
      <w:proofErr w:type="spellStart"/>
      <w:r>
        <w:t>Солоновская</w:t>
      </w:r>
      <w:proofErr w:type="spellEnd"/>
      <w:r>
        <w:t xml:space="preserve"> средняя общеобразовательная школа» и не распространяется на рабочие программы, реализуемые в рамках внеурочной деятельности. </w:t>
      </w:r>
    </w:p>
    <w:p w:rsidR="00426BA3" w:rsidRDefault="00057114" w:rsidP="006C6BC7">
      <w:pPr>
        <w:spacing w:after="46" w:line="259" w:lineRule="auto"/>
        <w:ind w:left="360" w:firstLine="0"/>
        <w:jc w:val="left"/>
      </w:pPr>
      <w:r>
        <w:t xml:space="preserve"> Рабочая программа учебных предметов, предметных и элективных курсов (далее Рабочая программа) – нормативно-управленческий документ образовательного учреждения, характеризующий содержание и организацию образовательной деятельности по учебному предмету и предметному курсу. Рабочая программа является компонентом основной образовательной программы ступени общего образования, реализуемой в образовательном учреждении, средством фиксации содержания образовательного процесса и его организации на уровне учебных предметов, курсо</w:t>
      </w:r>
      <w:r w:rsidR="006C6BC7">
        <w:t>в (элективных, факультативны</w:t>
      </w:r>
    </w:p>
    <w:p w:rsidR="00426BA3" w:rsidRDefault="00057114">
      <w:pPr>
        <w:numPr>
          <w:ilvl w:val="0"/>
          <w:numId w:val="4"/>
        </w:numPr>
        <w:spacing w:after="51"/>
        <w:ind w:right="842" w:hanging="360"/>
      </w:pPr>
      <w:r>
        <w:lastRenderedPageBreak/>
        <w:t xml:space="preserve">Нормативная – Рабочая программа является документом, </w:t>
      </w:r>
      <w:r>
        <w:rPr>
          <w:b/>
        </w:rPr>
        <w:t xml:space="preserve">обязательным </w:t>
      </w:r>
      <w:r>
        <w:t xml:space="preserve">для выполнения в полном объеме; </w:t>
      </w:r>
    </w:p>
    <w:p w:rsidR="00426BA3" w:rsidRDefault="00057114">
      <w:pPr>
        <w:numPr>
          <w:ilvl w:val="0"/>
          <w:numId w:val="4"/>
        </w:numPr>
        <w:spacing w:after="51"/>
        <w:ind w:right="842" w:hanging="360"/>
      </w:pPr>
      <w:r>
        <w:t xml:space="preserve">Целевая – Рабочая программа определяет ценности и цели образовательной деятельности по предмету; </w:t>
      </w:r>
    </w:p>
    <w:p w:rsidR="00426BA3" w:rsidRDefault="00057114">
      <w:pPr>
        <w:numPr>
          <w:ilvl w:val="0"/>
          <w:numId w:val="4"/>
        </w:numPr>
        <w:ind w:right="842" w:hanging="360"/>
      </w:pPr>
      <w:r>
        <w:t xml:space="preserve">Содержательная – Рабочая программа фиксирует состав учебных элементов содержания, подлежащих усвоению обучающимися, а также степень их трудности;  </w:t>
      </w:r>
    </w:p>
    <w:p w:rsidR="00426BA3" w:rsidRDefault="00057114">
      <w:pPr>
        <w:numPr>
          <w:ilvl w:val="0"/>
          <w:numId w:val="4"/>
        </w:numPr>
        <w:spacing w:after="45"/>
        <w:ind w:right="842" w:hanging="360"/>
      </w:pPr>
      <w:r>
        <w:t xml:space="preserve">Процессуальная – Рабочая программа определяет логическую последовательность освоения элементов содержания, организационные формы и методы, средства и условия обучения; </w:t>
      </w:r>
      <w:r>
        <w:rPr>
          <w:rFonts w:ascii="Calibri" w:eastAsia="Calibri" w:hAnsi="Calibri" w:cs="Calibri"/>
          <w:sz w:val="22"/>
        </w:rPr>
        <w:t xml:space="preserve"> </w:t>
      </w:r>
    </w:p>
    <w:p w:rsidR="00426BA3" w:rsidRDefault="00057114">
      <w:pPr>
        <w:numPr>
          <w:ilvl w:val="0"/>
          <w:numId w:val="4"/>
        </w:numPr>
        <w:spacing w:after="149"/>
        <w:ind w:right="842" w:hanging="360"/>
      </w:pPr>
      <w:r>
        <w:t xml:space="preserve">Оценочная – Рабочая программа определяет уровни освоения элементов содержания, предмет контроля, способы контроля. </w:t>
      </w:r>
      <w:r>
        <w:rPr>
          <w:rFonts w:ascii="Calibri" w:eastAsia="Calibri" w:hAnsi="Calibri" w:cs="Calibri"/>
          <w:sz w:val="22"/>
        </w:rPr>
        <w:t xml:space="preserve"> </w:t>
      </w:r>
    </w:p>
    <w:p w:rsidR="00426BA3" w:rsidRDefault="00057114" w:rsidP="006C6BC7">
      <w:pPr>
        <w:spacing w:after="217" w:line="259" w:lineRule="auto"/>
        <w:ind w:left="28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1.5. Функции программы определяют следующие </w:t>
      </w:r>
      <w:r>
        <w:rPr>
          <w:b/>
        </w:rPr>
        <w:t xml:space="preserve">требования </w:t>
      </w:r>
      <w:r>
        <w:t xml:space="preserve">к ней:  </w:t>
      </w:r>
    </w:p>
    <w:p w:rsidR="00426BA3" w:rsidRDefault="00057114">
      <w:pPr>
        <w:numPr>
          <w:ilvl w:val="0"/>
          <w:numId w:val="4"/>
        </w:numPr>
        <w:spacing w:after="47"/>
        <w:ind w:right="842" w:hanging="360"/>
      </w:pPr>
      <w:r>
        <w:t>учет основных положений образовательной программы школы (требований социального заказа, требований к выпускнику, целей и задач образовательного процесса, особенностей учебного плана школы);</w:t>
      </w:r>
      <w:r>
        <w:rPr>
          <w:rFonts w:ascii="Calibri" w:eastAsia="Calibri" w:hAnsi="Calibri" w:cs="Calibri"/>
          <w:sz w:val="22"/>
        </w:rPr>
        <w:t xml:space="preserve"> </w:t>
      </w:r>
    </w:p>
    <w:p w:rsidR="00426BA3" w:rsidRDefault="00057114">
      <w:pPr>
        <w:numPr>
          <w:ilvl w:val="0"/>
          <w:numId w:val="4"/>
        </w:numPr>
        <w:ind w:right="842" w:hanging="360"/>
      </w:pPr>
      <w:r>
        <w:t xml:space="preserve">взаимосвязь учебных программ в рамках образовательной области, отражение законченного, целостного содержания образования; </w:t>
      </w:r>
      <w:r>
        <w:rPr>
          <w:rFonts w:ascii="Calibri" w:eastAsia="Calibri" w:hAnsi="Calibri" w:cs="Calibri"/>
          <w:sz w:val="22"/>
        </w:rPr>
        <w:t xml:space="preserve"> </w:t>
      </w:r>
    </w:p>
    <w:p w:rsidR="00426BA3" w:rsidRDefault="00057114">
      <w:pPr>
        <w:numPr>
          <w:ilvl w:val="0"/>
          <w:numId w:val="4"/>
        </w:numPr>
        <w:ind w:right="842" w:hanging="360"/>
      </w:pPr>
      <w:r>
        <w:t xml:space="preserve">наличие признаков нормативного документа; последовательность расположения и взаимосвязь всех элементов содержания курса; </w:t>
      </w:r>
      <w:r>
        <w:rPr>
          <w:rFonts w:ascii="Calibri" w:eastAsia="Calibri" w:hAnsi="Calibri" w:cs="Calibri"/>
          <w:sz w:val="22"/>
        </w:rPr>
        <w:t xml:space="preserve"> </w:t>
      </w:r>
    </w:p>
    <w:p w:rsidR="00426BA3" w:rsidRDefault="00057114">
      <w:pPr>
        <w:numPr>
          <w:ilvl w:val="0"/>
          <w:numId w:val="4"/>
        </w:numPr>
        <w:ind w:right="842" w:hanging="360"/>
      </w:pPr>
      <w:r>
        <w:t xml:space="preserve">полнота раскрытия целей и ценностей обучения с включением в программу всех необходимых и достаточных для реализации поставленных целей элементов содержания (знания о природе, обществе, технике, человеке, способах деятельности; опыт творческой деятельности; опыт эмоционально-ценностного отношения к действительности); </w:t>
      </w:r>
      <w:r>
        <w:rPr>
          <w:rFonts w:ascii="Calibri" w:eastAsia="Calibri" w:hAnsi="Calibri" w:cs="Calibri"/>
          <w:sz w:val="22"/>
        </w:rPr>
        <w:t xml:space="preserve"> </w:t>
      </w:r>
    </w:p>
    <w:p w:rsidR="00426BA3" w:rsidRDefault="00057114">
      <w:pPr>
        <w:numPr>
          <w:ilvl w:val="0"/>
          <w:numId w:val="4"/>
        </w:numPr>
        <w:spacing w:after="197"/>
        <w:ind w:right="842" w:hanging="360"/>
      </w:pPr>
      <w:r>
        <w:t>конкретность представления элементов содержания образования.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426BA3" w:rsidRDefault="00057114">
      <w:pPr>
        <w:spacing w:after="203" w:line="259" w:lineRule="auto"/>
        <w:ind w:right="856"/>
        <w:jc w:val="center"/>
      </w:pPr>
      <w:r>
        <w:rPr>
          <w:b/>
        </w:rPr>
        <w:t>2. Технология разработки Рабочей программы.</w:t>
      </w:r>
      <w:r>
        <w:t xml:space="preserve"> </w:t>
      </w:r>
    </w:p>
    <w:p w:rsidR="00426BA3" w:rsidRDefault="00057114" w:rsidP="006C6BC7">
      <w:pPr>
        <w:numPr>
          <w:ilvl w:val="1"/>
          <w:numId w:val="5"/>
        </w:numPr>
        <w:spacing w:after="198"/>
        <w:ind w:right="567"/>
      </w:pPr>
      <w:r>
        <w:t xml:space="preserve">Разработка и утверждение рабочих программ по обязательным учебным предметам, элективным и учебным курсам, относится к компетенции организации, осуществляющей образовательную деятельность, и реализуется ей самостоятельно.  </w:t>
      </w:r>
    </w:p>
    <w:p w:rsidR="00426BA3" w:rsidRDefault="00057114" w:rsidP="006C6BC7">
      <w:pPr>
        <w:numPr>
          <w:ilvl w:val="1"/>
          <w:numId w:val="5"/>
        </w:numPr>
        <w:spacing w:after="0" w:line="240" w:lineRule="auto"/>
        <w:ind w:right="567"/>
      </w:pPr>
      <w:r>
        <w:t xml:space="preserve">Рабочая программа составляется учителем-предметником (группой учителей, специалистов по данному предмету) по определенному учебному предмету, курсу (элективному, учебному) на учебный год или уровень основного общего образования.  </w:t>
      </w:r>
    </w:p>
    <w:p w:rsidR="00426BA3" w:rsidRDefault="00057114" w:rsidP="006C6BC7">
      <w:pPr>
        <w:numPr>
          <w:ilvl w:val="1"/>
          <w:numId w:val="5"/>
        </w:numPr>
        <w:spacing w:after="0" w:line="240" w:lineRule="auto"/>
        <w:ind w:right="567"/>
      </w:pPr>
      <w:r>
        <w:t xml:space="preserve">Рабочая программа разрабатывается на основе действующего федерального государственного образовательного стандарта (далее - ФГОС), примерной и авторской программы по предмету для каждого класса или параллели с учетом:  </w:t>
      </w:r>
    </w:p>
    <w:p w:rsidR="00426BA3" w:rsidRDefault="00057114" w:rsidP="006C6BC7">
      <w:pPr>
        <w:numPr>
          <w:ilvl w:val="0"/>
          <w:numId w:val="4"/>
        </w:numPr>
        <w:spacing w:after="0" w:line="240" w:lineRule="auto"/>
        <w:ind w:right="567" w:hanging="360"/>
      </w:pPr>
      <w:r>
        <w:t xml:space="preserve">целей и задач основной образовательной программы общего образования школы;  </w:t>
      </w:r>
    </w:p>
    <w:p w:rsidR="00426BA3" w:rsidRDefault="00057114" w:rsidP="006C6BC7">
      <w:pPr>
        <w:numPr>
          <w:ilvl w:val="0"/>
          <w:numId w:val="4"/>
        </w:numPr>
        <w:spacing w:after="0" w:line="240" w:lineRule="auto"/>
        <w:ind w:right="567" w:hanging="360"/>
      </w:pPr>
      <w:r>
        <w:t xml:space="preserve">требований ФГОС к уровню достижений выпускников соответствующего уровня образования; максимального объема учебного материала для обучающихся; </w:t>
      </w:r>
    </w:p>
    <w:p w:rsidR="00426BA3" w:rsidRDefault="00057114" w:rsidP="006C6BC7">
      <w:pPr>
        <w:numPr>
          <w:ilvl w:val="0"/>
          <w:numId w:val="4"/>
        </w:numPr>
        <w:spacing w:after="0" w:line="240" w:lineRule="auto"/>
        <w:ind w:right="842" w:hanging="360"/>
      </w:pPr>
      <w:r>
        <w:t>объема часов учебной нагрузки по учебному предмету, определенного учебным планом МКОУ «</w:t>
      </w:r>
      <w:proofErr w:type="spellStart"/>
      <w:proofErr w:type="gramStart"/>
      <w:r>
        <w:t>Солоновская</w:t>
      </w:r>
      <w:proofErr w:type="spellEnd"/>
      <w:r>
        <w:t xml:space="preserve">  СОШ</w:t>
      </w:r>
      <w:proofErr w:type="gramEnd"/>
      <w:r>
        <w:t xml:space="preserve">»;  </w:t>
      </w:r>
    </w:p>
    <w:p w:rsidR="00426BA3" w:rsidRDefault="00057114">
      <w:pPr>
        <w:numPr>
          <w:ilvl w:val="0"/>
          <w:numId w:val="4"/>
        </w:numPr>
        <w:ind w:right="842" w:hanging="360"/>
      </w:pPr>
      <w:r>
        <w:t xml:space="preserve">индивидуальных особенностей и познавательных интересов </w:t>
      </w:r>
      <w:proofErr w:type="gramStart"/>
      <w:r>
        <w:t xml:space="preserve">обучающихся;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proofErr w:type="gramEnd"/>
      <w:r>
        <w:t>утвержденного в МКОУ «</w:t>
      </w:r>
      <w:proofErr w:type="spellStart"/>
      <w:r>
        <w:t>Солоновская</w:t>
      </w:r>
      <w:proofErr w:type="spellEnd"/>
      <w:r>
        <w:t xml:space="preserve"> СОШ» перечня учебников.  </w:t>
      </w:r>
    </w:p>
    <w:p w:rsidR="00426BA3" w:rsidRDefault="00057114" w:rsidP="006C6BC7">
      <w:pPr>
        <w:numPr>
          <w:ilvl w:val="1"/>
          <w:numId w:val="6"/>
        </w:numPr>
        <w:spacing w:after="0" w:line="240" w:lineRule="auto"/>
        <w:ind w:right="842"/>
      </w:pPr>
      <w:r>
        <w:lastRenderedPageBreak/>
        <w:t xml:space="preserve">Рабочая программа учебного предмета, курса (элективного, учебного) является основой для создания учителем </w:t>
      </w:r>
      <w:r>
        <w:rPr>
          <w:b/>
        </w:rPr>
        <w:t>календарно-тематического планирования на каждый учебный год.</w:t>
      </w:r>
      <w:r>
        <w:t xml:space="preserve">  </w:t>
      </w:r>
    </w:p>
    <w:p w:rsidR="00426BA3" w:rsidRDefault="00057114" w:rsidP="006C6BC7">
      <w:pPr>
        <w:numPr>
          <w:ilvl w:val="1"/>
          <w:numId w:val="6"/>
        </w:numPr>
        <w:spacing w:after="0" w:line="240" w:lineRule="auto"/>
        <w:ind w:right="842"/>
      </w:pPr>
      <w:r>
        <w:t xml:space="preserve">Если в авторской программе не указано распределение часов по разделам и темам, а указано только общее количество часов, учитель в рабочей программе распределяет часы по разделам и темам самостоятельно, ориентируясь на используемые учебно-методические комплексы и индивидуальные особенности обучающихся.  </w:t>
      </w:r>
    </w:p>
    <w:p w:rsidR="00426BA3" w:rsidRDefault="00057114" w:rsidP="006C6BC7">
      <w:pPr>
        <w:numPr>
          <w:ilvl w:val="1"/>
          <w:numId w:val="6"/>
        </w:numPr>
        <w:spacing w:after="0" w:line="240" w:lineRule="auto"/>
        <w:ind w:right="842"/>
      </w:pPr>
      <w:r>
        <w:t xml:space="preserve">Рабочие программы по элективным и учебным курсам составляются на основе учебной литературы при отсутствии авторской программы и учебно-методического комплекта. Для таких рабочих программ необходимо провести дополнительно внутреннее рецензирование. Внутреннее рецензирование проводится школьным (районным, краевым) методическим объединением по соответствующему учебному предмету.  </w:t>
      </w:r>
    </w:p>
    <w:p w:rsidR="00426BA3" w:rsidRDefault="00057114" w:rsidP="006C6BC7">
      <w:pPr>
        <w:numPr>
          <w:ilvl w:val="1"/>
          <w:numId w:val="6"/>
        </w:numPr>
        <w:spacing w:after="0" w:line="240" w:lineRule="auto"/>
        <w:ind w:right="842"/>
      </w:pPr>
      <w:r>
        <w:t>Рабочая программа соста</w:t>
      </w:r>
      <w:r w:rsidR="006C6BC7">
        <w:t xml:space="preserve">вляется в двух экземплярах: </w:t>
      </w:r>
      <w:proofErr w:type="gramStart"/>
      <w:r w:rsidR="006C6BC7">
        <w:t xml:space="preserve">распечатанный </w:t>
      </w:r>
      <w:r>
        <w:t xml:space="preserve"> экземпляр</w:t>
      </w:r>
      <w:proofErr w:type="gramEnd"/>
      <w:r>
        <w:t xml:space="preserve"> хранится у учителя, второй</w:t>
      </w:r>
      <w:r w:rsidR="006C6BC7">
        <w:t xml:space="preserve"> ,электронный, сдается  </w:t>
      </w:r>
      <w:r>
        <w:t xml:space="preserve"> заместителю директора по учебно-воспитательной работе. </w:t>
      </w:r>
    </w:p>
    <w:p w:rsidR="00426BA3" w:rsidRDefault="00057114" w:rsidP="006C6BC7">
      <w:pPr>
        <w:pStyle w:val="2"/>
        <w:spacing w:after="0" w:line="240" w:lineRule="auto"/>
        <w:ind w:left="11" w:right="855" w:hanging="11"/>
      </w:pPr>
      <w:r>
        <w:t xml:space="preserve">3. Структура Рабочей программы учебных предметов, курсов </w:t>
      </w:r>
    </w:p>
    <w:p w:rsidR="00426BA3" w:rsidRDefault="00057114" w:rsidP="006C6BC7">
      <w:pPr>
        <w:spacing w:after="0" w:line="240" w:lineRule="auto"/>
        <w:ind w:left="11" w:right="849" w:hanging="11"/>
        <w:jc w:val="center"/>
      </w:pPr>
      <w:r>
        <w:rPr>
          <w:b/>
        </w:rPr>
        <w:t xml:space="preserve"> и требования к разработке ее компонентов.</w:t>
      </w:r>
      <w:r>
        <w:t xml:space="preserve"> </w:t>
      </w:r>
    </w:p>
    <w:p w:rsidR="00426BA3" w:rsidRDefault="00057114">
      <w:pPr>
        <w:ind w:left="-5" w:right="842"/>
      </w:pPr>
      <w:r>
        <w:t xml:space="preserve">3.1. Обязательными структурными компонентами Рабочей программы являются: </w:t>
      </w:r>
    </w:p>
    <w:p w:rsidR="00426BA3" w:rsidRDefault="00057114">
      <w:pPr>
        <w:numPr>
          <w:ilvl w:val="0"/>
          <w:numId w:val="7"/>
        </w:numPr>
        <w:ind w:right="842" w:hanging="240"/>
      </w:pPr>
      <w:r>
        <w:t xml:space="preserve">Титульный лист;  </w:t>
      </w:r>
    </w:p>
    <w:p w:rsidR="00426BA3" w:rsidRDefault="00057114">
      <w:pPr>
        <w:numPr>
          <w:ilvl w:val="0"/>
          <w:numId w:val="7"/>
        </w:numPr>
        <w:ind w:right="842" w:hanging="240"/>
      </w:pPr>
      <w:r>
        <w:t xml:space="preserve">Пояснительная записка;  </w:t>
      </w:r>
    </w:p>
    <w:p w:rsidR="00426BA3" w:rsidRDefault="00057114">
      <w:pPr>
        <w:numPr>
          <w:ilvl w:val="0"/>
          <w:numId w:val="7"/>
        </w:numPr>
        <w:ind w:right="842" w:hanging="240"/>
      </w:pPr>
      <w:r>
        <w:t xml:space="preserve">Планируемые результаты освоения учебного предмета; </w:t>
      </w:r>
    </w:p>
    <w:p w:rsidR="00426BA3" w:rsidRDefault="00057114">
      <w:pPr>
        <w:numPr>
          <w:ilvl w:val="0"/>
          <w:numId w:val="7"/>
        </w:numPr>
        <w:ind w:right="842" w:hanging="240"/>
      </w:pPr>
      <w:r>
        <w:t xml:space="preserve">Содержание учебного предмета (курса);  </w:t>
      </w:r>
    </w:p>
    <w:p w:rsidR="00426BA3" w:rsidRDefault="00057114">
      <w:pPr>
        <w:numPr>
          <w:ilvl w:val="0"/>
          <w:numId w:val="7"/>
        </w:numPr>
        <w:ind w:right="842" w:hanging="240"/>
      </w:pPr>
      <w:r>
        <w:t xml:space="preserve">Учебно-тематический план; </w:t>
      </w:r>
    </w:p>
    <w:p w:rsidR="00426BA3" w:rsidRDefault="00057114">
      <w:pPr>
        <w:numPr>
          <w:ilvl w:val="0"/>
          <w:numId w:val="7"/>
        </w:numPr>
        <w:ind w:right="842" w:hanging="240"/>
      </w:pPr>
      <w:r>
        <w:t xml:space="preserve">Календарно-тематическое планирование; </w:t>
      </w:r>
    </w:p>
    <w:p w:rsidR="00426BA3" w:rsidRDefault="00057114">
      <w:pPr>
        <w:numPr>
          <w:ilvl w:val="0"/>
          <w:numId w:val="7"/>
        </w:numPr>
        <w:ind w:right="842" w:hanging="240"/>
      </w:pPr>
      <w:r>
        <w:t xml:space="preserve">Учебно- методическое обеспечение образовательного </w:t>
      </w:r>
      <w:proofErr w:type="gramStart"/>
      <w:r>
        <w:t>процесса;</w:t>
      </w:r>
      <w:r>
        <w:rPr>
          <w:b/>
        </w:rPr>
        <w:t xml:space="preserve"> </w:t>
      </w:r>
      <w:r>
        <w:t xml:space="preserve"> 8</w:t>
      </w:r>
      <w:proofErr w:type="gramEnd"/>
      <w:r>
        <w:t xml:space="preserve">. Лист внесения изменений и дополнений в рабочую программу;  </w:t>
      </w:r>
    </w:p>
    <w:p w:rsidR="00426BA3" w:rsidRDefault="00057114">
      <w:pPr>
        <w:ind w:left="-5" w:right="842"/>
      </w:pPr>
      <w:r>
        <w:t xml:space="preserve">3.2. Содержание Рабочей программы учебного предмета: </w:t>
      </w:r>
    </w:p>
    <w:tbl>
      <w:tblPr>
        <w:tblStyle w:val="TableGrid"/>
        <w:tblW w:w="9348" w:type="dxa"/>
        <w:tblInd w:w="-108" w:type="dxa"/>
        <w:tblCellMar>
          <w:top w:w="50" w:type="dxa"/>
          <w:right w:w="48" w:type="dxa"/>
        </w:tblCellMar>
        <w:tblLook w:val="04A0" w:firstRow="1" w:lastRow="0" w:firstColumn="1" w:lastColumn="0" w:noHBand="0" w:noVBand="1"/>
      </w:tblPr>
      <w:tblGrid>
        <w:gridCol w:w="2119"/>
        <w:gridCol w:w="997"/>
        <w:gridCol w:w="6232"/>
      </w:tblGrid>
      <w:tr w:rsidR="00426BA3" w:rsidTr="006C6BC7">
        <w:trPr>
          <w:trHeight w:val="615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BA3" w:rsidRDefault="00057114" w:rsidP="006C6BC7">
            <w:pPr>
              <w:spacing w:after="0" w:line="240" w:lineRule="auto"/>
              <w:ind w:left="108" w:firstLine="0"/>
              <w:jc w:val="left"/>
            </w:pPr>
            <w:r>
              <w:rPr>
                <w:b/>
              </w:rPr>
              <w:t xml:space="preserve">Разделы </w:t>
            </w:r>
          </w:p>
          <w:p w:rsidR="00426BA3" w:rsidRDefault="00057114" w:rsidP="006C6BC7">
            <w:pPr>
              <w:spacing w:after="0" w:line="240" w:lineRule="auto"/>
              <w:ind w:left="108" w:firstLine="0"/>
              <w:jc w:val="left"/>
            </w:pPr>
            <w:r>
              <w:rPr>
                <w:b/>
              </w:rPr>
              <w:t>программы</w:t>
            </w:r>
            <w: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6BA3" w:rsidRDefault="00057114" w:rsidP="006C6BC7">
            <w:pPr>
              <w:spacing w:after="0" w:line="240" w:lineRule="auto"/>
              <w:ind w:left="0" w:firstLine="0"/>
            </w:pPr>
            <w:r>
              <w:rPr>
                <w:b/>
              </w:rPr>
              <w:t>Рабочей</w:t>
            </w:r>
            <w:r>
              <w:t xml:space="preserve">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 w:rsidP="006C6BC7">
            <w:pPr>
              <w:spacing w:after="0" w:line="240" w:lineRule="auto"/>
              <w:ind w:left="108" w:firstLine="0"/>
              <w:jc w:val="left"/>
            </w:pPr>
            <w:r>
              <w:rPr>
                <w:b/>
              </w:rPr>
              <w:t>Содержание разделов Рабочей программы</w:t>
            </w:r>
            <w:r>
              <w:t xml:space="preserve"> </w:t>
            </w:r>
          </w:p>
        </w:tc>
      </w:tr>
      <w:tr w:rsidR="00426BA3">
        <w:trPr>
          <w:trHeight w:val="5254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BA3" w:rsidRDefault="00057114">
            <w:pPr>
              <w:spacing w:after="25" w:line="259" w:lineRule="auto"/>
              <w:ind w:left="108" w:firstLine="0"/>
              <w:jc w:val="left"/>
            </w:pPr>
            <w:r>
              <w:rPr>
                <w:b/>
              </w:rPr>
              <w:t xml:space="preserve">Титульный </w:t>
            </w:r>
          </w:p>
          <w:p w:rsidR="00426BA3" w:rsidRDefault="00057114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(Приложение 1)</w:t>
            </w:r>
            <w: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0" w:right="65" w:firstLine="0"/>
              <w:jc w:val="right"/>
            </w:pPr>
            <w:r>
              <w:rPr>
                <w:b/>
              </w:rPr>
              <w:t>лист</w:t>
            </w:r>
            <w:r>
              <w:t xml:space="preserve">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 w:rsidP="006C6BC7">
            <w:pPr>
              <w:numPr>
                <w:ilvl w:val="0"/>
                <w:numId w:val="10"/>
              </w:numPr>
              <w:spacing w:after="0" w:line="240" w:lineRule="auto"/>
              <w:ind w:firstLine="0"/>
              <w:jc w:val="left"/>
            </w:pPr>
            <w:r>
              <w:t xml:space="preserve">полное наименование учредителя образовательного учреждения; - полное наименование образовательного учреждения (согласно Уставу);  </w:t>
            </w:r>
          </w:p>
          <w:p w:rsidR="00426BA3" w:rsidRDefault="00057114" w:rsidP="006C6BC7">
            <w:pPr>
              <w:numPr>
                <w:ilvl w:val="0"/>
                <w:numId w:val="10"/>
              </w:numPr>
              <w:spacing w:after="0" w:line="240" w:lineRule="auto"/>
              <w:ind w:firstLine="0"/>
              <w:jc w:val="left"/>
            </w:pPr>
            <w:r>
              <w:t xml:space="preserve">грифы </w:t>
            </w:r>
            <w:r>
              <w:tab/>
              <w:t xml:space="preserve">рассмотрения </w:t>
            </w:r>
            <w:r>
              <w:tab/>
              <w:t xml:space="preserve">и </w:t>
            </w:r>
            <w:r>
              <w:tab/>
              <w:t xml:space="preserve">принятия </w:t>
            </w:r>
            <w:r>
              <w:tab/>
              <w:t xml:space="preserve">программы профессиональным </w:t>
            </w:r>
            <w:r>
              <w:tab/>
              <w:t xml:space="preserve">объединением </w:t>
            </w:r>
            <w:r>
              <w:tab/>
              <w:t xml:space="preserve">учителей образовательного учреждения и педагогическим советом образовательного учреждения; </w:t>
            </w:r>
          </w:p>
          <w:p w:rsidR="00426BA3" w:rsidRDefault="00057114" w:rsidP="006C6BC7">
            <w:pPr>
              <w:numPr>
                <w:ilvl w:val="0"/>
                <w:numId w:val="10"/>
              </w:numPr>
              <w:spacing w:after="0" w:line="240" w:lineRule="auto"/>
              <w:ind w:firstLine="0"/>
              <w:jc w:val="left"/>
            </w:pPr>
            <w:r>
              <w:t xml:space="preserve">гриф утверждения программы руководителем образовательного учреждения с указанием даты и номера приказа; </w:t>
            </w:r>
          </w:p>
          <w:p w:rsidR="00426BA3" w:rsidRDefault="00057114" w:rsidP="006C6BC7">
            <w:pPr>
              <w:numPr>
                <w:ilvl w:val="0"/>
                <w:numId w:val="10"/>
              </w:numPr>
              <w:spacing w:after="0" w:line="240" w:lineRule="auto"/>
              <w:ind w:firstLine="0"/>
              <w:jc w:val="left"/>
            </w:pPr>
            <w:r>
              <w:t xml:space="preserve">наименование учебного предмета, курса </w:t>
            </w:r>
            <w:proofErr w:type="gramStart"/>
            <w:r>
              <w:t>для изучения</w:t>
            </w:r>
            <w:proofErr w:type="gramEnd"/>
            <w:r>
              <w:t xml:space="preserve"> которого разработана программа; </w:t>
            </w:r>
          </w:p>
          <w:p w:rsidR="00426BA3" w:rsidRDefault="00057114" w:rsidP="006C6BC7">
            <w:pPr>
              <w:numPr>
                <w:ilvl w:val="0"/>
                <w:numId w:val="10"/>
              </w:numPr>
              <w:spacing w:after="0" w:line="240" w:lineRule="auto"/>
              <w:ind w:firstLine="0"/>
              <w:jc w:val="left"/>
            </w:pPr>
            <w:r>
              <w:t xml:space="preserve">указание уровня образования, на которой изучается предмет;  </w:t>
            </w:r>
          </w:p>
          <w:p w:rsidR="00426BA3" w:rsidRDefault="00057114" w:rsidP="006C6BC7">
            <w:pPr>
              <w:numPr>
                <w:ilvl w:val="0"/>
                <w:numId w:val="10"/>
              </w:numPr>
              <w:spacing w:after="0" w:line="240" w:lineRule="auto"/>
              <w:ind w:firstLine="0"/>
              <w:jc w:val="left"/>
            </w:pPr>
            <w:r>
              <w:t xml:space="preserve">фамилия, имя, отчество, должность, квалификационная категория разработчика Рабочей программы; </w:t>
            </w:r>
          </w:p>
          <w:p w:rsidR="00426BA3" w:rsidRDefault="00057114" w:rsidP="006C6BC7">
            <w:pPr>
              <w:numPr>
                <w:ilvl w:val="0"/>
                <w:numId w:val="10"/>
              </w:numPr>
              <w:spacing w:after="0" w:line="240" w:lineRule="auto"/>
              <w:ind w:firstLine="0"/>
              <w:jc w:val="left"/>
            </w:pPr>
            <w:r>
              <w:t xml:space="preserve">сроки реализации программы  </w:t>
            </w:r>
          </w:p>
          <w:p w:rsidR="00426BA3" w:rsidRDefault="00057114" w:rsidP="006C6BC7">
            <w:pPr>
              <w:numPr>
                <w:ilvl w:val="0"/>
                <w:numId w:val="10"/>
              </w:numPr>
              <w:spacing w:after="0" w:line="240" w:lineRule="auto"/>
              <w:ind w:firstLine="0"/>
              <w:jc w:val="left"/>
            </w:pPr>
            <w:r>
              <w:t xml:space="preserve">наименование населенного пункта; </w:t>
            </w:r>
          </w:p>
          <w:p w:rsidR="00426BA3" w:rsidRDefault="00057114" w:rsidP="006C6BC7">
            <w:pPr>
              <w:numPr>
                <w:ilvl w:val="0"/>
                <w:numId w:val="10"/>
              </w:numPr>
              <w:spacing w:after="0" w:line="240" w:lineRule="auto"/>
              <w:ind w:firstLine="0"/>
              <w:jc w:val="left"/>
            </w:pPr>
            <w:r>
              <w:t xml:space="preserve">год составления программы </w:t>
            </w:r>
          </w:p>
        </w:tc>
      </w:tr>
      <w:tr w:rsidR="00426BA3">
        <w:trPr>
          <w:trHeight w:val="2220"/>
        </w:trPr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0" w:right="347" w:firstLine="0"/>
              <w:jc w:val="left"/>
            </w:pPr>
            <w:r>
              <w:rPr>
                <w:b/>
              </w:rPr>
              <w:lastRenderedPageBreak/>
              <w:t>Пояснительная</w:t>
            </w:r>
            <w:r>
              <w:t xml:space="preserve"> </w:t>
            </w:r>
            <w:r>
              <w:rPr>
                <w:b/>
              </w:rPr>
              <w:t xml:space="preserve">записка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numPr>
                <w:ilvl w:val="0"/>
                <w:numId w:val="11"/>
              </w:numPr>
              <w:spacing w:after="0" w:line="278" w:lineRule="auto"/>
              <w:ind w:firstLine="0"/>
            </w:pPr>
            <w:r>
              <w:t xml:space="preserve">сведения об авторской программе с указанием ее библиографических данных;  </w:t>
            </w:r>
          </w:p>
          <w:p w:rsidR="00426BA3" w:rsidRDefault="00057114">
            <w:pPr>
              <w:numPr>
                <w:ilvl w:val="0"/>
                <w:numId w:val="11"/>
              </w:numPr>
              <w:spacing w:after="31" w:line="251" w:lineRule="auto"/>
              <w:ind w:firstLine="0"/>
            </w:pPr>
            <w:r>
              <w:t xml:space="preserve">количество часов, на которое рассчитана Рабочая программа, информацию о внесенных изменениях в авторскую программу и их обоснование, если таковые имеются; </w:t>
            </w:r>
          </w:p>
          <w:p w:rsidR="00426BA3" w:rsidRDefault="00057114">
            <w:pPr>
              <w:numPr>
                <w:ilvl w:val="0"/>
                <w:numId w:val="11"/>
              </w:numPr>
              <w:spacing w:after="0" w:line="259" w:lineRule="auto"/>
              <w:ind w:firstLine="0"/>
            </w:pPr>
            <w:r>
              <w:t xml:space="preserve">используемая в тексте программы система условных обозначений </w:t>
            </w:r>
          </w:p>
        </w:tc>
      </w:tr>
      <w:tr w:rsidR="00426BA3">
        <w:trPr>
          <w:trHeight w:val="2218"/>
        </w:trPr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1" w:line="280" w:lineRule="auto"/>
              <w:ind w:left="0" w:right="102" w:firstLine="0"/>
              <w:jc w:val="left"/>
            </w:pPr>
            <w:r>
              <w:rPr>
                <w:b/>
              </w:rPr>
              <w:t>Планируемые</w:t>
            </w:r>
            <w:r>
              <w:t xml:space="preserve"> </w:t>
            </w:r>
            <w:r>
              <w:rPr>
                <w:b/>
              </w:rPr>
              <w:t>результаты</w:t>
            </w:r>
            <w:r>
              <w:t xml:space="preserve"> </w:t>
            </w:r>
          </w:p>
          <w:p w:rsidR="00426BA3" w:rsidRDefault="00057114">
            <w:pPr>
              <w:tabs>
                <w:tab w:val="right" w:pos="3068"/>
              </w:tabs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освоения </w:t>
            </w:r>
            <w:r>
              <w:rPr>
                <w:b/>
              </w:rPr>
              <w:tab/>
              <w:t>учебного</w:t>
            </w:r>
            <w:r>
              <w:t xml:space="preserve"> </w:t>
            </w:r>
          </w:p>
          <w:p w:rsidR="00426BA3" w:rsidRDefault="0005711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предмета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0" w:right="61" w:firstLine="0"/>
            </w:pPr>
            <w:r>
              <w:t xml:space="preserve">Раздел содержит характеристику личностных, предметных,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изучения учебного предмета на конец обучения в каждом классе с учетом уровневого подхода («Обучающийся научится», «Обучающийся получит возможность научится»). Разрабатывается с учетом требований ФГОС НОО, ФГОС ООО, программы развития УУД для данного уровня </w:t>
            </w:r>
            <w:proofErr w:type="gramStart"/>
            <w:r>
              <w:t xml:space="preserve">образования.  </w:t>
            </w:r>
            <w:proofErr w:type="gramEnd"/>
          </w:p>
        </w:tc>
      </w:tr>
      <w:tr w:rsidR="00426BA3">
        <w:trPr>
          <w:trHeight w:val="562"/>
        </w:trPr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Учебно-тематический план (Приложение 2)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0" w:firstLine="0"/>
              <w:jc w:val="left"/>
            </w:pPr>
            <w:r>
              <w:t xml:space="preserve">- учебно-тематический план. </w:t>
            </w:r>
          </w:p>
        </w:tc>
      </w:tr>
      <w:tr w:rsidR="00426BA3">
        <w:trPr>
          <w:trHeight w:val="1942"/>
        </w:trPr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26" w:line="259" w:lineRule="auto"/>
              <w:ind w:left="0" w:firstLine="0"/>
              <w:jc w:val="left"/>
            </w:pPr>
            <w:r>
              <w:rPr>
                <w:b/>
              </w:rPr>
              <w:t>Содержание</w:t>
            </w:r>
            <w:r>
              <w:t xml:space="preserve"> </w:t>
            </w:r>
          </w:p>
          <w:p w:rsidR="00426BA3" w:rsidRDefault="00057114">
            <w:pPr>
              <w:tabs>
                <w:tab w:val="right" w:pos="3068"/>
              </w:tabs>
              <w:spacing w:after="27" w:line="259" w:lineRule="auto"/>
              <w:ind w:left="0" w:firstLine="0"/>
              <w:jc w:val="left"/>
            </w:pPr>
            <w:r>
              <w:rPr>
                <w:b/>
              </w:rPr>
              <w:t xml:space="preserve">учебного </w:t>
            </w:r>
            <w:r>
              <w:rPr>
                <w:b/>
              </w:rPr>
              <w:tab/>
              <w:t>предмета</w:t>
            </w:r>
            <w:r>
              <w:t xml:space="preserve"> </w:t>
            </w:r>
          </w:p>
          <w:p w:rsidR="00426BA3" w:rsidRDefault="0005711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(курса)  </w:t>
            </w:r>
          </w:p>
          <w:p w:rsidR="00426BA3" w:rsidRDefault="0005711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0" w:firstLine="0"/>
              <w:jc w:val="left"/>
            </w:pPr>
            <w:r>
              <w:t xml:space="preserve">-Содержание учебного предмета.  </w:t>
            </w:r>
          </w:p>
          <w:p w:rsidR="00426BA3" w:rsidRDefault="00057114">
            <w:pPr>
              <w:spacing w:after="27" w:line="258" w:lineRule="auto"/>
              <w:ind w:left="0" w:firstLine="0"/>
              <w:jc w:val="left"/>
            </w:pPr>
            <w:r>
              <w:t>В случае наличия в авторской программе содержания учебного предмета (курса</w:t>
            </w:r>
            <w:proofErr w:type="gramStart"/>
            <w:r>
              <w:t>),  данный</w:t>
            </w:r>
            <w:proofErr w:type="gramEnd"/>
            <w:r>
              <w:t xml:space="preserve"> раздел можно не дублировать. (Возможная запись в рабочей программе: </w:t>
            </w:r>
          </w:p>
          <w:p w:rsidR="00426BA3" w:rsidRDefault="0005711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A"/>
              </w:rPr>
              <w:t>Содержание учебного предмета</w:t>
            </w:r>
            <w:r>
              <w:rPr>
                <w:color w:val="00000A"/>
              </w:rPr>
              <w:t xml:space="preserve">. </w:t>
            </w:r>
          </w:p>
          <w:p w:rsidR="00426BA3" w:rsidRDefault="00057114">
            <w:pPr>
              <w:spacing w:after="0" w:line="259" w:lineRule="auto"/>
              <w:ind w:left="0" w:firstLine="0"/>
              <w:jc w:val="left"/>
            </w:pPr>
            <w:r>
              <w:rPr>
                <w:color w:val="00000A"/>
              </w:rPr>
              <w:t>Содержание учебного предмета аналогично содержанию его в авторской программе.)</w:t>
            </w:r>
            <w:r>
              <w:t xml:space="preserve"> </w:t>
            </w:r>
          </w:p>
        </w:tc>
      </w:tr>
      <w:tr w:rsidR="00426BA3">
        <w:trPr>
          <w:trHeight w:val="3046"/>
        </w:trPr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Календарно-тематическое</w:t>
            </w:r>
            <w:r>
              <w:t xml:space="preserve"> </w:t>
            </w:r>
            <w:r>
              <w:rPr>
                <w:b/>
              </w:rPr>
              <w:t>планирование</w:t>
            </w:r>
            <w:r>
              <w:t xml:space="preserve"> </w:t>
            </w:r>
            <w:r>
              <w:rPr>
                <w:b/>
              </w:rPr>
              <w:t xml:space="preserve">(Приложение 3)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0" w:right="61" w:firstLine="0"/>
            </w:pPr>
            <w:r>
              <w:t xml:space="preserve">Календарно-тематический планирование раскрывает последовательность изучения содержания программы (разделов, тем), распределение количества учебных часов по разделам и темам с указанием даты проведения урока. Составляется на учебный год и оформляется в виде таблицы. Количество и темы контрольных, практических, лабораторных и других видов работ является составляющей частью календарно – тематического планирования. В случае большого объема текста в названии темы допускается сокращение отдельных слов внутри темы при записи в классном журнале. </w:t>
            </w:r>
          </w:p>
        </w:tc>
      </w:tr>
      <w:tr w:rsidR="00426BA3">
        <w:trPr>
          <w:trHeight w:val="1114"/>
        </w:trPr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tabs>
                <w:tab w:val="right" w:pos="3068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Учебно- </w:t>
            </w:r>
            <w:r>
              <w:rPr>
                <w:b/>
              </w:rPr>
              <w:tab/>
              <w:t xml:space="preserve">методическое </w:t>
            </w:r>
          </w:p>
          <w:p w:rsidR="00426BA3" w:rsidRDefault="0005711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обеспечение образовательного процесса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0" w:firstLine="0"/>
              <w:jc w:val="left"/>
            </w:pPr>
            <w:r>
              <w:t>Учебно- методическое обеспечение образовательного процесса по предмету</w:t>
            </w:r>
            <w:r>
              <w:rPr>
                <w:b/>
              </w:rPr>
              <w:t xml:space="preserve"> </w:t>
            </w:r>
          </w:p>
        </w:tc>
      </w:tr>
      <w:tr w:rsidR="00426BA3">
        <w:trPr>
          <w:trHeight w:val="1390"/>
        </w:trPr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83" w:lineRule="auto"/>
              <w:ind w:left="0" w:right="62" w:firstLine="0"/>
            </w:pPr>
            <w:r>
              <w:rPr>
                <w:b/>
              </w:rPr>
              <w:t>Лист внесения</w:t>
            </w:r>
            <w:r>
              <w:t xml:space="preserve"> </w:t>
            </w:r>
            <w:r>
              <w:rPr>
                <w:b/>
              </w:rPr>
              <w:t xml:space="preserve">изменений </w:t>
            </w:r>
            <w:r>
              <w:rPr>
                <w:b/>
              </w:rPr>
              <w:tab/>
              <w:t>и</w:t>
            </w:r>
            <w:r>
              <w:t xml:space="preserve"> </w:t>
            </w:r>
            <w:r>
              <w:rPr>
                <w:b/>
              </w:rPr>
              <w:t>дополнений в</w:t>
            </w:r>
            <w:r>
              <w:t xml:space="preserve"> </w:t>
            </w:r>
            <w:r>
              <w:rPr>
                <w:b/>
              </w:rPr>
              <w:t>рабочую программу</w:t>
            </w:r>
            <w:r>
              <w:t xml:space="preserve"> </w:t>
            </w:r>
          </w:p>
          <w:p w:rsidR="00426BA3" w:rsidRDefault="0005711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(Приложение 4)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0" w:right="57" w:firstLine="0"/>
            </w:pPr>
            <w:r>
              <w:t xml:space="preserve">Предусматривает фиксацию возможных изменений в Рабочей программе, необходимость в которых может возникнуть в течение учебного года (только на основании приказа директора школы). </w:t>
            </w:r>
          </w:p>
        </w:tc>
      </w:tr>
    </w:tbl>
    <w:p w:rsidR="00426BA3" w:rsidRDefault="006C6BC7">
      <w:pPr>
        <w:pStyle w:val="2"/>
        <w:ind w:left="10" w:right="856"/>
      </w:pPr>
      <w:r>
        <w:t>4</w:t>
      </w:r>
      <w:r w:rsidR="00057114">
        <w:t>. Порядок утверждения Рабочей программы</w:t>
      </w:r>
      <w:r w:rsidR="00057114">
        <w:rPr>
          <w:b w:val="0"/>
        </w:rPr>
        <w:t xml:space="preserve"> </w:t>
      </w:r>
    </w:p>
    <w:p w:rsidR="00426BA3" w:rsidRDefault="00057114">
      <w:pPr>
        <w:ind w:left="-5" w:right="842"/>
      </w:pPr>
      <w:r>
        <w:t xml:space="preserve">4.1. Сроки и порядок процедуры утверждения Рабочей программы определяется данным положением  </w:t>
      </w:r>
    </w:p>
    <w:p w:rsidR="00426BA3" w:rsidRDefault="00057114">
      <w:pPr>
        <w:spacing w:after="200"/>
        <w:ind w:left="-5" w:right="842"/>
      </w:pPr>
      <w:r>
        <w:t xml:space="preserve">4.2. Сроки и порядок процедуры утверждения Рабочей программы:  </w:t>
      </w:r>
    </w:p>
    <w:p w:rsidR="00426BA3" w:rsidRDefault="00057114">
      <w:pPr>
        <w:numPr>
          <w:ilvl w:val="0"/>
          <w:numId w:val="8"/>
        </w:numPr>
        <w:spacing w:after="44"/>
        <w:ind w:right="842" w:hanging="360"/>
      </w:pPr>
      <w:r>
        <w:lastRenderedPageBreak/>
        <w:t xml:space="preserve">Первый этап - Рабочая программа проходит экспертизу в школьном методическом объединении. Результаты рассмотрения Рабочей программы оформляются руководителем профессионального объединения в виде протокола заседания методического объединения с указанием даты проведения, номера протокола, решения. На титульном листе под грифом «Рассмотрено» он ставит дату, подпись. </w:t>
      </w:r>
      <w:r>
        <w:rPr>
          <w:rFonts w:ascii="Calibri" w:eastAsia="Calibri" w:hAnsi="Calibri" w:cs="Calibri"/>
          <w:sz w:val="22"/>
        </w:rPr>
        <w:t xml:space="preserve"> </w:t>
      </w:r>
    </w:p>
    <w:p w:rsidR="00426BA3" w:rsidRDefault="00057114">
      <w:pPr>
        <w:numPr>
          <w:ilvl w:val="0"/>
          <w:numId w:val="8"/>
        </w:numPr>
        <w:spacing w:after="44"/>
        <w:ind w:right="842" w:hanging="360"/>
      </w:pPr>
      <w:r>
        <w:t xml:space="preserve">Второй этап - Рабочая программа рассматривается и принимается на педагогическом совете, результаты оформляются протоколом; </w:t>
      </w:r>
      <w:r>
        <w:rPr>
          <w:rFonts w:ascii="Calibri" w:eastAsia="Calibri" w:hAnsi="Calibri" w:cs="Calibri"/>
          <w:sz w:val="22"/>
        </w:rPr>
        <w:t xml:space="preserve"> </w:t>
      </w:r>
    </w:p>
    <w:p w:rsidR="00426BA3" w:rsidRDefault="00057114">
      <w:pPr>
        <w:numPr>
          <w:ilvl w:val="0"/>
          <w:numId w:val="8"/>
        </w:numPr>
        <w:spacing w:after="161"/>
        <w:ind w:right="842" w:hanging="360"/>
      </w:pPr>
      <w:r>
        <w:t xml:space="preserve">Третий этап - Рабочая программа утверждается руководителем образовательного учреждения (до 1 сентября текущего года). </w:t>
      </w:r>
      <w:r>
        <w:rPr>
          <w:rFonts w:ascii="Calibri" w:eastAsia="Calibri" w:hAnsi="Calibri" w:cs="Calibri"/>
          <w:sz w:val="22"/>
        </w:rPr>
        <w:t xml:space="preserve"> </w:t>
      </w:r>
    </w:p>
    <w:p w:rsidR="00426BA3" w:rsidRDefault="00057114">
      <w:pPr>
        <w:ind w:left="-5" w:right="842"/>
      </w:pPr>
      <w:r>
        <w:t xml:space="preserve">4.3. После утверждения руководителем образовательного учреждения Рабочая программа становится нормативным документом, реализуемым в данном образовательном учреждении. После утверждения Рабочей программы учитель не имеет право вносить в нее изменения без согласования с администрацией образовательного учреждения. </w:t>
      </w:r>
    </w:p>
    <w:p w:rsidR="00426BA3" w:rsidRPr="0077189A" w:rsidRDefault="00057114" w:rsidP="0077189A">
      <w:pPr>
        <w:spacing w:after="209" w:line="259" w:lineRule="auto"/>
        <w:ind w:left="0" w:firstLine="0"/>
        <w:jc w:val="center"/>
        <w:rPr>
          <w:b/>
        </w:rPr>
      </w:pPr>
      <w:r w:rsidRPr="0077189A">
        <w:rPr>
          <w:b/>
        </w:rPr>
        <w:t>5. Оформление Рабочей программы</w:t>
      </w:r>
    </w:p>
    <w:p w:rsidR="00426BA3" w:rsidRDefault="00057114">
      <w:pPr>
        <w:spacing w:after="195"/>
        <w:ind w:left="-5" w:right="842"/>
      </w:pPr>
      <w:r>
        <w:t xml:space="preserve">5.1. Рабочая программа оформляется на бумажном и электронном носителях. Бумажный вариант оформляется на белой бумаге формата А4. Ширина полей: левое - 30 мм, правое - 15 мм, верхнее - 20 мм, нижнее - 20 мм  </w:t>
      </w:r>
    </w:p>
    <w:p w:rsidR="00426BA3" w:rsidRDefault="00057114">
      <w:pPr>
        <w:spacing w:after="192"/>
        <w:ind w:left="-5" w:right="842"/>
      </w:pPr>
      <w:r>
        <w:t>5.2. Гарнитура шрифта основного текста и примечаний -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. Размер шрифта основного текста - 14 </w:t>
      </w:r>
      <w:proofErr w:type="spellStart"/>
      <w:r>
        <w:t>пт</w:t>
      </w:r>
      <w:proofErr w:type="spellEnd"/>
      <w:r>
        <w:t xml:space="preserve">, в таблицах – 12 </w:t>
      </w:r>
      <w:proofErr w:type="spellStart"/>
      <w:r>
        <w:t>пт</w:t>
      </w:r>
      <w:proofErr w:type="spellEnd"/>
      <w:r>
        <w:t xml:space="preserve">, в заголовках таблиц - 12 пт. Начертание - обычное.  </w:t>
      </w:r>
    </w:p>
    <w:p w:rsidR="00426BA3" w:rsidRDefault="00057114">
      <w:pPr>
        <w:spacing w:after="213"/>
        <w:ind w:left="-5" w:right="842"/>
      </w:pPr>
      <w:r>
        <w:t xml:space="preserve">5.3. Межстрочный интервал в основном тексте и в таблицах - одинарный. Выравнивание основного текста - по ширине, заголовков - по центру. Абзацные отступы в основном тексте - 1,25 см. </w:t>
      </w:r>
    </w:p>
    <w:p w:rsidR="00426BA3" w:rsidRDefault="00057114">
      <w:pPr>
        <w:numPr>
          <w:ilvl w:val="0"/>
          <w:numId w:val="9"/>
        </w:numPr>
        <w:spacing w:after="51"/>
        <w:ind w:right="842" w:hanging="360"/>
      </w:pPr>
      <w:r>
        <w:t xml:space="preserve">Заголовки разделов (частей) печатаются шрифтом жирного начертания прописными буквами без подчеркивания, а заголовки подразделов (параграфов и т.д.) </w:t>
      </w:r>
      <w:r>
        <w:rPr>
          <w:color w:val="EBE9E8"/>
        </w:rPr>
        <w:t>3</w:t>
      </w:r>
      <w:r>
        <w:t xml:space="preserve">– с прописной буквы без подчеркивания.  </w:t>
      </w:r>
    </w:p>
    <w:p w:rsidR="00426BA3" w:rsidRDefault="00057114">
      <w:pPr>
        <w:numPr>
          <w:ilvl w:val="0"/>
          <w:numId w:val="9"/>
        </w:numPr>
        <w:spacing w:after="51"/>
        <w:ind w:right="842" w:hanging="360"/>
      </w:pPr>
      <w:r>
        <w:t xml:space="preserve">Нумерация листов осуществляется арабскими цифрами в верхней части листа по центру (Титульный лист считается первым, но не нумеруется, </w:t>
      </w:r>
      <w:proofErr w:type="gramStart"/>
      <w:r>
        <w:t>также</w:t>
      </w:r>
      <w:proofErr w:type="gramEnd"/>
      <w:r>
        <w:t xml:space="preserve"> как и листы приложения).  </w:t>
      </w:r>
    </w:p>
    <w:p w:rsidR="00426BA3" w:rsidRDefault="00057114">
      <w:pPr>
        <w:numPr>
          <w:ilvl w:val="0"/>
          <w:numId w:val="9"/>
        </w:numPr>
        <w:spacing w:after="191"/>
        <w:ind w:right="842" w:hanging="360"/>
      </w:pPr>
      <w:r>
        <w:t xml:space="preserve">Таблицы и примечания к ним, ссылки на нормативные правовые акты оформляются в соответствии с ГОСТ 7.32 - 2001. </w:t>
      </w:r>
    </w:p>
    <w:p w:rsidR="00426BA3" w:rsidRDefault="00057114">
      <w:pPr>
        <w:spacing w:after="148"/>
        <w:ind w:left="-5" w:right="842"/>
      </w:pPr>
      <w:r>
        <w:t xml:space="preserve"> </w:t>
      </w:r>
      <w:proofErr w:type="gramStart"/>
      <w:r>
        <w:t>5.4  Электронный</w:t>
      </w:r>
      <w:proofErr w:type="gramEnd"/>
      <w:r>
        <w:t xml:space="preserve"> эквивалент рабочей программы на бумажном носителе оформляется в виде одноименного файла с расширением .</w:t>
      </w:r>
      <w:proofErr w:type="spellStart"/>
      <w:r>
        <w:t>doc</w:t>
      </w:r>
      <w:proofErr w:type="spellEnd"/>
      <w:r>
        <w:t xml:space="preserve">, защищенного от несанкционированного изменения. </w:t>
      </w:r>
    </w:p>
    <w:p w:rsidR="00426BA3" w:rsidRDefault="0077189A">
      <w:pPr>
        <w:pStyle w:val="2"/>
        <w:ind w:left="10" w:right="855"/>
      </w:pPr>
      <w:r>
        <w:t>6</w:t>
      </w:r>
      <w:r w:rsidR="00057114">
        <w:t>. Контроль реализации Рабочей программы</w:t>
      </w:r>
      <w:r w:rsidR="00057114">
        <w:rPr>
          <w:b w:val="0"/>
        </w:rPr>
        <w:t xml:space="preserve"> </w:t>
      </w:r>
    </w:p>
    <w:p w:rsidR="00426BA3" w:rsidRDefault="00057114">
      <w:pPr>
        <w:spacing w:after="193"/>
        <w:ind w:left="-5" w:right="842"/>
      </w:pPr>
      <w:r>
        <w:t xml:space="preserve">6.1. Контроль выполнения Рабочей программы осуществляется в соответствии с Положением и планом внутриучрежденческого контроля образовательной организации.  </w:t>
      </w:r>
    </w:p>
    <w:p w:rsidR="00426BA3" w:rsidRDefault="00057114">
      <w:pPr>
        <w:ind w:left="-5" w:right="842"/>
      </w:pPr>
      <w:r>
        <w:t xml:space="preserve">6.2 При несоответствии программы установленным данным Положением требованиям, руководитель образовательной организации накладывает резолюцию о необходимости доработки с указанием конкретного срока исполнения. </w:t>
      </w:r>
    </w:p>
    <w:p w:rsidR="00426BA3" w:rsidRDefault="00057114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6BA3" w:rsidRDefault="00057114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426BA3" w:rsidRDefault="00057114">
      <w:pPr>
        <w:spacing w:after="158" w:line="259" w:lineRule="auto"/>
        <w:ind w:right="836"/>
        <w:jc w:val="right"/>
      </w:pPr>
      <w:r>
        <w:t xml:space="preserve">Приложение №1 </w:t>
      </w:r>
    </w:p>
    <w:p w:rsidR="00426BA3" w:rsidRDefault="00057114" w:rsidP="0077189A">
      <w:pPr>
        <w:spacing w:after="205"/>
        <w:ind w:left="709" w:right="842" w:hanging="602"/>
        <w:jc w:val="center"/>
      </w:pPr>
      <w:r>
        <w:t>Муниципальное казенное общеобразовательное учреждение «</w:t>
      </w:r>
      <w:proofErr w:type="spellStart"/>
      <w:r>
        <w:t>Солоновская</w:t>
      </w:r>
      <w:proofErr w:type="spellEnd"/>
      <w:r>
        <w:t xml:space="preserve"> средняя общеобразовательная школа» </w:t>
      </w:r>
      <w:proofErr w:type="spellStart"/>
      <w:r>
        <w:t>Новичихинского</w:t>
      </w:r>
      <w:proofErr w:type="spellEnd"/>
      <w:r>
        <w:t xml:space="preserve"> района Алтайского края</w:t>
      </w:r>
    </w:p>
    <w:p w:rsidR="00426BA3" w:rsidRDefault="00057114">
      <w:pPr>
        <w:spacing w:after="0" w:line="259" w:lineRule="auto"/>
        <w:ind w:left="0" w:right="410" w:firstLine="0"/>
        <w:jc w:val="center"/>
      </w:pPr>
      <w:r>
        <w:rPr>
          <w:b/>
          <w:sz w:val="32"/>
        </w:rPr>
        <w:t xml:space="preserve"> </w:t>
      </w:r>
    </w:p>
    <w:tbl>
      <w:tblPr>
        <w:tblStyle w:val="TableGrid"/>
        <w:tblW w:w="10788" w:type="dxa"/>
        <w:tblInd w:w="-432" w:type="dxa"/>
        <w:tblCellMar>
          <w:top w:w="61" w:type="dxa"/>
          <w:left w:w="341" w:type="dxa"/>
          <w:right w:w="115" w:type="dxa"/>
        </w:tblCellMar>
        <w:tblLook w:val="04A0" w:firstRow="1" w:lastRow="0" w:firstColumn="1" w:lastColumn="0" w:noHBand="0" w:noVBand="1"/>
      </w:tblPr>
      <w:tblGrid>
        <w:gridCol w:w="3109"/>
        <w:gridCol w:w="3622"/>
        <w:gridCol w:w="4057"/>
      </w:tblGrid>
      <w:tr w:rsidR="00426BA3">
        <w:trPr>
          <w:trHeight w:val="2114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 w:rsidP="0077189A">
            <w:pPr>
              <w:spacing w:after="0" w:line="240" w:lineRule="auto"/>
              <w:ind w:left="0" w:right="227" w:firstLine="0"/>
              <w:jc w:val="center"/>
            </w:pPr>
            <w:r>
              <w:rPr>
                <w:b/>
              </w:rPr>
              <w:t xml:space="preserve">«Рассмотрено» </w:t>
            </w:r>
          </w:p>
          <w:p w:rsidR="00426BA3" w:rsidRDefault="00057114" w:rsidP="0077189A">
            <w:pPr>
              <w:spacing w:after="0" w:line="240" w:lineRule="auto"/>
              <w:ind w:left="0" w:right="230" w:firstLine="0"/>
              <w:jc w:val="center"/>
            </w:pPr>
            <w:r>
              <w:t xml:space="preserve">Руководитель ШМО </w:t>
            </w:r>
          </w:p>
          <w:p w:rsidR="00426BA3" w:rsidRDefault="00057114" w:rsidP="0077189A">
            <w:pPr>
              <w:spacing w:after="0" w:line="240" w:lineRule="auto"/>
              <w:ind w:left="0" w:right="168" w:firstLine="0"/>
              <w:jc w:val="center"/>
            </w:pPr>
            <w:r>
              <w:t xml:space="preserve"> </w:t>
            </w:r>
          </w:p>
          <w:p w:rsidR="00426BA3" w:rsidRDefault="00057114" w:rsidP="0077189A">
            <w:pPr>
              <w:spacing w:after="0" w:line="240" w:lineRule="auto"/>
              <w:ind w:left="0" w:right="229" w:firstLine="0"/>
              <w:jc w:val="center"/>
            </w:pPr>
            <w:r>
              <w:t xml:space="preserve">__________________ </w:t>
            </w:r>
          </w:p>
          <w:p w:rsidR="00426BA3" w:rsidRDefault="00057114" w:rsidP="0077189A">
            <w:pPr>
              <w:spacing w:after="0" w:line="240" w:lineRule="auto"/>
              <w:ind w:left="0" w:right="168" w:firstLine="0"/>
              <w:jc w:val="center"/>
            </w:pPr>
            <w:r>
              <w:t xml:space="preserve"> </w:t>
            </w:r>
          </w:p>
          <w:p w:rsidR="00426BA3" w:rsidRDefault="00057114" w:rsidP="0077189A">
            <w:pPr>
              <w:spacing w:after="0" w:line="240" w:lineRule="auto"/>
              <w:ind w:left="0" w:right="232" w:firstLine="0"/>
              <w:jc w:val="center"/>
            </w:pPr>
            <w:r>
              <w:t xml:space="preserve">Протокол № ___ от «___» ___________г.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89A" w:rsidRDefault="00057114" w:rsidP="0077189A">
            <w:pPr>
              <w:spacing w:after="0" w:line="240" w:lineRule="auto"/>
              <w:ind w:left="118" w:right="347" w:firstLine="749"/>
              <w:jc w:val="left"/>
              <w:rPr>
                <w:b/>
              </w:rPr>
            </w:pPr>
            <w:r>
              <w:rPr>
                <w:b/>
              </w:rPr>
              <w:t xml:space="preserve">«Принято» </w:t>
            </w:r>
          </w:p>
          <w:p w:rsidR="00426BA3" w:rsidRDefault="00057114" w:rsidP="0077189A">
            <w:pPr>
              <w:spacing w:after="0" w:line="240" w:lineRule="auto"/>
              <w:ind w:left="118" w:right="347" w:hanging="22"/>
              <w:jc w:val="left"/>
            </w:pPr>
            <w:r>
              <w:rPr>
                <w:b/>
              </w:rPr>
              <w:t xml:space="preserve"> </w:t>
            </w:r>
            <w:r>
              <w:t xml:space="preserve">на </w:t>
            </w:r>
            <w:r w:rsidR="0077189A">
              <w:t>п</w:t>
            </w:r>
            <w:r>
              <w:t>едагогическом совете</w:t>
            </w:r>
            <w:r>
              <w:rPr>
                <w:b/>
              </w:rPr>
              <w:t xml:space="preserve"> </w:t>
            </w:r>
          </w:p>
          <w:p w:rsidR="00426BA3" w:rsidRDefault="00057114" w:rsidP="0077189A">
            <w:pPr>
              <w:spacing w:after="0" w:line="240" w:lineRule="auto"/>
              <w:ind w:left="0" w:right="229" w:firstLine="0"/>
              <w:jc w:val="center"/>
            </w:pPr>
            <w:r>
              <w:t xml:space="preserve">«___» ____________ года </w:t>
            </w:r>
          </w:p>
          <w:p w:rsidR="00426BA3" w:rsidRDefault="00057114" w:rsidP="0077189A">
            <w:pPr>
              <w:spacing w:after="0" w:line="240" w:lineRule="auto"/>
              <w:ind w:left="0" w:right="168" w:firstLine="0"/>
              <w:jc w:val="center"/>
            </w:pPr>
            <w:r>
              <w:t xml:space="preserve"> </w:t>
            </w:r>
          </w:p>
          <w:p w:rsidR="00426BA3" w:rsidRDefault="00057114" w:rsidP="0077189A">
            <w:pPr>
              <w:spacing w:after="0" w:line="240" w:lineRule="auto"/>
              <w:ind w:left="0" w:right="229" w:firstLine="0"/>
              <w:jc w:val="center"/>
            </w:pPr>
            <w:r>
              <w:t xml:space="preserve">Протокол № ___ </w:t>
            </w:r>
          </w:p>
          <w:p w:rsidR="00426BA3" w:rsidRDefault="00057114" w:rsidP="0077189A">
            <w:pPr>
              <w:spacing w:after="0" w:line="240" w:lineRule="auto"/>
              <w:ind w:left="0" w:right="168" w:firstLine="0"/>
              <w:jc w:val="center"/>
            </w:pPr>
            <w:r>
              <w:t xml:space="preserve">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 w:rsidP="0077189A">
            <w:pPr>
              <w:spacing w:after="0" w:line="240" w:lineRule="auto"/>
              <w:ind w:left="0" w:right="230" w:firstLine="0"/>
              <w:jc w:val="center"/>
            </w:pPr>
            <w:r>
              <w:rPr>
                <w:b/>
              </w:rPr>
              <w:t xml:space="preserve">«Утверждаю» </w:t>
            </w:r>
          </w:p>
          <w:p w:rsidR="00426BA3" w:rsidRDefault="00057114" w:rsidP="0077189A">
            <w:pPr>
              <w:spacing w:after="0" w:line="240" w:lineRule="auto"/>
              <w:ind w:left="0" w:right="225" w:firstLine="0"/>
              <w:jc w:val="center"/>
            </w:pPr>
            <w:r>
              <w:t xml:space="preserve">Директор МКОУ </w:t>
            </w:r>
          </w:p>
          <w:p w:rsidR="00426BA3" w:rsidRDefault="00057114" w:rsidP="0077189A">
            <w:pPr>
              <w:spacing w:after="0" w:line="240" w:lineRule="auto"/>
              <w:ind w:left="0" w:right="165" w:firstLine="0"/>
              <w:jc w:val="center"/>
            </w:pPr>
            <w:r>
              <w:t xml:space="preserve"> </w:t>
            </w:r>
          </w:p>
          <w:p w:rsidR="00426BA3" w:rsidRDefault="00057114" w:rsidP="0077189A">
            <w:pPr>
              <w:spacing w:after="0" w:line="240" w:lineRule="auto"/>
              <w:ind w:left="0" w:right="229" w:firstLine="0"/>
              <w:jc w:val="center"/>
            </w:pPr>
            <w:r>
              <w:t xml:space="preserve">Шестакова Л.В.     ____________ </w:t>
            </w:r>
          </w:p>
          <w:p w:rsidR="00426BA3" w:rsidRDefault="00057114" w:rsidP="0077189A">
            <w:pPr>
              <w:spacing w:after="0" w:line="240" w:lineRule="auto"/>
              <w:ind w:left="0" w:right="165" w:firstLine="0"/>
              <w:jc w:val="center"/>
            </w:pPr>
            <w:r>
              <w:t xml:space="preserve"> </w:t>
            </w:r>
          </w:p>
          <w:p w:rsidR="00426BA3" w:rsidRDefault="00057114" w:rsidP="0077189A">
            <w:pPr>
              <w:spacing w:after="0" w:line="240" w:lineRule="auto"/>
              <w:ind w:left="295" w:right="416" w:firstLine="0"/>
              <w:jc w:val="center"/>
            </w:pPr>
            <w:r>
              <w:t>Приказ № ___________</w:t>
            </w:r>
            <w:proofErr w:type="gramStart"/>
            <w:r>
              <w:t>_  от</w:t>
            </w:r>
            <w:proofErr w:type="gramEnd"/>
            <w:r>
              <w:t xml:space="preserve"> «____» _____________г. </w:t>
            </w:r>
          </w:p>
        </w:tc>
      </w:tr>
    </w:tbl>
    <w:p w:rsidR="00426BA3" w:rsidRDefault="00057114">
      <w:pPr>
        <w:spacing w:after="93" w:line="259" w:lineRule="auto"/>
        <w:ind w:left="0" w:right="410" w:firstLine="0"/>
        <w:jc w:val="center"/>
      </w:pPr>
      <w:r>
        <w:rPr>
          <w:sz w:val="32"/>
        </w:rPr>
        <w:t xml:space="preserve"> </w:t>
      </w:r>
    </w:p>
    <w:p w:rsidR="00426BA3" w:rsidRDefault="00057114">
      <w:pPr>
        <w:spacing w:after="133" w:line="259" w:lineRule="auto"/>
        <w:ind w:left="0" w:right="420" w:firstLine="0"/>
        <w:jc w:val="center"/>
      </w:pPr>
      <w:r>
        <w:rPr>
          <w:sz w:val="28"/>
        </w:rPr>
        <w:t xml:space="preserve"> </w:t>
      </w:r>
    </w:p>
    <w:p w:rsidR="00426BA3" w:rsidRDefault="00057114">
      <w:pPr>
        <w:spacing w:after="34" w:line="259" w:lineRule="auto"/>
        <w:ind w:left="0" w:right="420" w:firstLine="0"/>
        <w:jc w:val="center"/>
      </w:pPr>
      <w:r>
        <w:rPr>
          <w:sz w:val="28"/>
        </w:rPr>
        <w:t xml:space="preserve"> </w:t>
      </w:r>
    </w:p>
    <w:p w:rsidR="00426BA3" w:rsidRDefault="00057114">
      <w:pPr>
        <w:spacing w:after="84" w:line="270" w:lineRule="auto"/>
        <w:ind w:left="3961" w:right="2688" w:hanging="492"/>
        <w:jc w:val="left"/>
      </w:pPr>
      <w:r>
        <w:rPr>
          <w:b/>
          <w:sz w:val="28"/>
        </w:rPr>
        <w:t xml:space="preserve">РАБОЧАЯ </w:t>
      </w:r>
      <w:proofErr w:type="gramStart"/>
      <w:r>
        <w:rPr>
          <w:b/>
          <w:sz w:val="28"/>
        </w:rPr>
        <w:t>ПРОГРАММА  учебного</w:t>
      </w:r>
      <w:proofErr w:type="gramEnd"/>
      <w:r>
        <w:rPr>
          <w:b/>
          <w:sz w:val="28"/>
        </w:rPr>
        <w:t xml:space="preserve"> предмета  </w:t>
      </w:r>
    </w:p>
    <w:p w:rsidR="00426BA3" w:rsidRDefault="00057114">
      <w:pPr>
        <w:spacing w:after="0" w:line="259" w:lineRule="auto"/>
        <w:ind w:left="0" w:right="494" w:firstLine="0"/>
        <w:jc w:val="center"/>
      </w:pPr>
      <w:r>
        <w:rPr>
          <w:b/>
          <w:sz w:val="36"/>
        </w:rPr>
        <w:t>«____________</w:t>
      </w:r>
      <w:r>
        <w:rPr>
          <w:b/>
          <w:sz w:val="28"/>
        </w:rPr>
        <w:t xml:space="preserve">» ___ класса  </w:t>
      </w:r>
    </w:p>
    <w:p w:rsidR="00426BA3" w:rsidRDefault="00057114">
      <w:pPr>
        <w:spacing w:after="4" w:line="270" w:lineRule="auto"/>
        <w:ind w:left="2256" w:right="2688" w:firstLine="0"/>
        <w:jc w:val="left"/>
      </w:pPr>
      <w:r>
        <w:rPr>
          <w:b/>
          <w:sz w:val="28"/>
        </w:rPr>
        <w:t>__________</w:t>
      </w:r>
      <w:r w:rsidR="0077189A">
        <w:rPr>
          <w:b/>
          <w:sz w:val="28"/>
        </w:rPr>
        <w:t>_________________________</w:t>
      </w:r>
    </w:p>
    <w:p w:rsidR="00426BA3" w:rsidRDefault="00057114" w:rsidP="0077189A">
      <w:pPr>
        <w:pStyle w:val="1"/>
        <w:spacing w:after="111"/>
        <w:ind w:left="2268" w:right="1132" w:hanging="72"/>
      </w:pPr>
      <w:r>
        <w:rPr>
          <w:b/>
        </w:rPr>
        <w:t>(</w:t>
      </w:r>
      <w:r>
        <w:t xml:space="preserve">начальное общее </w:t>
      </w:r>
      <w:proofErr w:type="gramStart"/>
      <w:r>
        <w:t>образование,  основное</w:t>
      </w:r>
      <w:proofErr w:type="gramEnd"/>
      <w:r>
        <w:t xml:space="preserve">  общее образование, среднее общее образование </w:t>
      </w:r>
      <w:r w:rsidR="0077189A">
        <w:t>(</w:t>
      </w:r>
      <w:r>
        <w:t xml:space="preserve">базовый или профильный) </w:t>
      </w:r>
    </w:p>
    <w:p w:rsidR="00426BA3" w:rsidRDefault="00057114">
      <w:pPr>
        <w:shd w:val="clear" w:color="auto" w:fill="EAEAEA"/>
        <w:spacing w:after="0" w:line="259" w:lineRule="auto"/>
        <w:ind w:left="0" w:right="852" w:firstLine="0"/>
        <w:jc w:val="center"/>
      </w:pPr>
      <w:r>
        <w:rPr>
          <w:b/>
          <w:sz w:val="28"/>
        </w:rPr>
        <w:t xml:space="preserve">      ____________учебный год   </w:t>
      </w:r>
    </w:p>
    <w:p w:rsidR="00426BA3" w:rsidRDefault="00057114">
      <w:pPr>
        <w:spacing w:after="0" w:line="259" w:lineRule="auto"/>
        <w:ind w:left="1796" w:firstLine="0"/>
        <w:jc w:val="center"/>
      </w:pPr>
      <w:r>
        <w:rPr>
          <w:sz w:val="28"/>
        </w:rPr>
        <w:t xml:space="preserve">         </w:t>
      </w:r>
      <w:r>
        <w:rPr>
          <w:sz w:val="22"/>
        </w:rPr>
        <w:t xml:space="preserve"> </w:t>
      </w:r>
    </w:p>
    <w:p w:rsidR="00426BA3" w:rsidRDefault="00057114">
      <w:pPr>
        <w:spacing w:after="183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426BA3" w:rsidRDefault="00057114">
      <w:pPr>
        <w:spacing w:after="129"/>
        <w:ind w:left="-5" w:right="842"/>
      </w:pPr>
      <w:r>
        <w:t xml:space="preserve"> составлена на основе авторской программы ______________________________________ </w:t>
      </w:r>
    </w:p>
    <w:p w:rsidR="00426BA3" w:rsidRDefault="00057114">
      <w:pPr>
        <w:spacing w:after="170" w:line="259" w:lineRule="auto"/>
        <w:ind w:left="0" w:firstLine="0"/>
        <w:jc w:val="left"/>
      </w:pPr>
      <w:r>
        <w:t xml:space="preserve">                                                                                </w:t>
      </w:r>
      <w:r>
        <w:rPr>
          <w:color w:val="FF0000"/>
        </w:rPr>
        <w:t xml:space="preserve"> </w:t>
      </w:r>
    </w:p>
    <w:p w:rsidR="00426BA3" w:rsidRDefault="00057114">
      <w:pPr>
        <w:spacing w:after="95" w:line="259" w:lineRule="auto"/>
        <w:ind w:left="0" w:right="-58" w:firstLine="0"/>
        <w:jc w:val="right"/>
      </w:pPr>
      <w:r>
        <w:rPr>
          <w:sz w:val="28"/>
        </w:rPr>
        <w:t xml:space="preserve">             </w:t>
      </w:r>
    </w:p>
    <w:p w:rsidR="00426BA3" w:rsidRDefault="00057114">
      <w:pPr>
        <w:spacing w:after="0" w:line="259" w:lineRule="auto"/>
        <w:ind w:left="0" w:right="790" w:firstLine="0"/>
        <w:jc w:val="right"/>
      </w:pPr>
      <w:r>
        <w:t xml:space="preserve"> </w:t>
      </w:r>
    </w:p>
    <w:p w:rsidR="00426BA3" w:rsidRDefault="00057114">
      <w:pPr>
        <w:spacing w:after="20" w:line="259" w:lineRule="auto"/>
        <w:ind w:left="0" w:right="790" w:firstLine="0"/>
        <w:jc w:val="right"/>
      </w:pPr>
      <w:r>
        <w:t xml:space="preserve"> </w:t>
      </w:r>
    </w:p>
    <w:p w:rsidR="00426BA3" w:rsidRDefault="00057114">
      <w:pPr>
        <w:spacing w:after="87"/>
        <w:ind w:left="7641" w:right="842"/>
      </w:pPr>
      <w:r>
        <w:t xml:space="preserve"> Составитель: Ф.И.О.</w:t>
      </w:r>
      <w:proofErr w:type="gramStart"/>
      <w:r>
        <w:t>,  должность</w:t>
      </w:r>
      <w:proofErr w:type="gramEnd"/>
      <w:r>
        <w:t xml:space="preserve"> , категория               </w:t>
      </w:r>
    </w:p>
    <w:p w:rsidR="00426BA3" w:rsidRDefault="00057114">
      <w:pPr>
        <w:spacing w:after="96" w:line="259" w:lineRule="auto"/>
        <w:ind w:left="0" w:right="670" w:firstLine="0"/>
        <w:jc w:val="right"/>
      </w:pPr>
      <w:r>
        <w:t xml:space="preserve">   </w:t>
      </w:r>
    </w:p>
    <w:p w:rsidR="00426BA3" w:rsidRDefault="00057114">
      <w:pPr>
        <w:spacing w:after="96" w:line="259" w:lineRule="auto"/>
        <w:ind w:left="5150" w:firstLine="0"/>
        <w:jc w:val="center"/>
      </w:pPr>
      <w:r>
        <w:t xml:space="preserve"> </w:t>
      </w:r>
    </w:p>
    <w:p w:rsidR="00426BA3" w:rsidRDefault="00057114">
      <w:pPr>
        <w:spacing w:after="141" w:line="259" w:lineRule="auto"/>
        <w:ind w:left="5150" w:firstLine="0"/>
        <w:jc w:val="center"/>
      </w:pPr>
      <w:r>
        <w:t xml:space="preserve"> </w:t>
      </w:r>
    </w:p>
    <w:p w:rsidR="00426BA3" w:rsidRDefault="00057114">
      <w:pPr>
        <w:spacing w:after="141" w:line="259" w:lineRule="auto"/>
        <w:ind w:right="852"/>
        <w:jc w:val="center"/>
      </w:pPr>
      <w:r>
        <w:t xml:space="preserve">с. </w:t>
      </w:r>
      <w:proofErr w:type="spellStart"/>
      <w:r>
        <w:t>Солоновка</w:t>
      </w:r>
      <w:proofErr w:type="spellEnd"/>
      <w:r>
        <w:t xml:space="preserve"> </w:t>
      </w:r>
    </w:p>
    <w:p w:rsidR="00426BA3" w:rsidRDefault="00057114">
      <w:pPr>
        <w:spacing w:after="96" w:line="259" w:lineRule="auto"/>
        <w:ind w:right="850"/>
        <w:jc w:val="center"/>
      </w:pPr>
      <w:r>
        <w:t xml:space="preserve">_____ год. </w:t>
      </w:r>
    </w:p>
    <w:p w:rsidR="00426BA3" w:rsidRDefault="00057114">
      <w:pPr>
        <w:spacing w:after="158" w:line="259" w:lineRule="auto"/>
        <w:ind w:left="0" w:right="790" w:firstLine="0"/>
        <w:jc w:val="right"/>
      </w:pPr>
      <w:r>
        <w:t xml:space="preserve"> </w:t>
      </w:r>
    </w:p>
    <w:p w:rsidR="00426BA3" w:rsidRDefault="00057114">
      <w:pPr>
        <w:spacing w:after="156" w:line="259" w:lineRule="auto"/>
        <w:ind w:left="0" w:right="790" w:firstLine="0"/>
        <w:jc w:val="right"/>
      </w:pPr>
      <w:r>
        <w:lastRenderedPageBreak/>
        <w:t xml:space="preserve"> </w:t>
      </w:r>
    </w:p>
    <w:p w:rsidR="00426BA3" w:rsidRDefault="00057114">
      <w:pPr>
        <w:spacing w:after="0" w:line="259" w:lineRule="auto"/>
        <w:ind w:left="0" w:right="790" w:firstLine="0"/>
        <w:jc w:val="right"/>
      </w:pPr>
      <w:r>
        <w:t xml:space="preserve"> </w:t>
      </w:r>
    </w:p>
    <w:p w:rsidR="00426BA3" w:rsidRDefault="00057114">
      <w:pPr>
        <w:spacing w:after="212" w:line="259" w:lineRule="auto"/>
        <w:ind w:right="836"/>
        <w:jc w:val="right"/>
      </w:pPr>
      <w:r>
        <w:t xml:space="preserve">Приложение №2 </w:t>
      </w:r>
    </w:p>
    <w:p w:rsidR="00426BA3" w:rsidRDefault="00057114">
      <w:pPr>
        <w:spacing w:after="154" w:line="259" w:lineRule="auto"/>
        <w:ind w:left="3443"/>
        <w:jc w:val="left"/>
      </w:pPr>
      <w:r>
        <w:rPr>
          <w:b/>
        </w:rPr>
        <w:t xml:space="preserve">Учебно-тематический план. </w:t>
      </w:r>
    </w:p>
    <w:p w:rsidR="00426BA3" w:rsidRDefault="00057114">
      <w:pPr>
        <w:spacing w:after="0" w:line="259" w:lineRule="auto"/>
        <w:ind w:left="4962" w:firstLine="0"/>
        <w:jc w:val="left"/>
      </w:pPr>
      <w:r>
        <w:t xml:space="preserve"> </w:t>
      </w:r>
    </w:p>
    <w:tbl>
      <w:tblPr>
        <w:tblStyle w:val="TableGrid"/>
        <w:tblW w:w="9460" w:type="dxa"/>
        <w:tblInd w:w="-108" w:type="dxa"/>
        <w:tblCellMar>
          <w:top w:w="7" w:type="dxa"/>
          <w:left w:w="113" w:type="dxa"/>
          <w:right w:w="48" w:type="dxa"/>
        </w:tblCellMar>
        <w:tblLook w:val="04A0" w:firstRow="1" w:lastRow="0" w:firstColumn="1" w:lastColumn="0" w:noHBand="0" w:noVBand="1"/>
      </w:tblPr>
      <w:tblGrid>
        <w:gridCol w:w="1128"/>
        <w:gridCol w:w="3121"/>
        <w:gridCol w:w="2693"/>
        <w:gridCol w:w="2518"/>
      </w:tblGrid>
      <w:tr w:rsidR="00426BA3">
        <w:trPr>
          <w:trHeight w:val="384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0" w:right="66" w:firstLine="0"/>
              <w:jc w:val="center"/>
            </w:pPr>
            <w:r>
              <w:t xml:space="preserve">№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75" w:lineRule="auto"/>
              <w:ind w:left="0" w:firstLine="0"/>
              <w:jc w:val="center"/>
            </w:pPr>
            <w:r>
              <w:t xml:space="preserve">Наименование раздела, темы </w:t>
            </w:r>
          </w:p>
          <w:p w:rsidR="00426BA3" w:rsidRDefault="00057114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0" w:right="67" w:firstLine="0"/>
              <w:jc w:val="center"/>
            </w:pPr>
            <w:r>
              <w:t xml:space="preserve">Количество часов </w:t>
            </w:r>
          </w:p>
        </w:tc>
      </w:tr>
      <w:tr w:rsidR="00426BA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426B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426B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21" w:line="259" w:lineRule="auto"/>
              <w:ind w:left="0" w:right="69" w:firstLine="0"/>
              <w:jc w:val="center"/>
            </w:pPr>
            <w:r>
              <w:t xml:space="preserve">по авторской </w:t>
            </w:r>
          </w:p>
          <w:p w:rsidR="00426BA3" w:rsidRDefault="00057114">
            <w:pPr>
              <w:spacing w:after="0" w:line="259" w:lineRule="auto"/>
              <w:ind w:left="0" w:right="66" w:firstLine="0"/>
              <w:jc w:val="center"/>
            </w:pPr>
            <w:r>
              <w:t xml:space="preserve">программе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0" w:firstLine="0"/>
              <w:jc w:val="left"/>
            </w:pPr>
            <w:r>
              <w:t xml:space="preserve">по рабочей программе </w:t>
            </w:r>
          </w:p>
        </w:tc>
      </w:tr>
      <w:tr w:rsidR="00426BA3">
        <w:trPr>
          <w:trHeight w:val="28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426BA3">
        <w:trPr>
          <w:trHeight w:val="28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426BA3">
        <w:trPr>
          <w:trHeight w:val="28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</w:tbl>
    <w:p w:rsidR="00426BA3" w:rsidRDefault="00057114">
      <w:pPr>
        <w:spacing w:after="204" w:line="259" w:lineRule="auto"/>
        <w:ind w:left="4962" w:firstLine="0"/>
        <w:jc w:val="left"/>
      </w:pPr>
      <w:r>
        <w:t xml:space="preserve"> </w:t>
      </w:r>
    </w:p>
    <w:p w:rsidR="00426BA3" w:rsidRDefault="00057114">
      <w:pPr>
        <w:spacing w:after="224" w:line="259" w:lineRule="auto"/>
        <w:ind w:right="836"/>
        <w:jc w:val="right"/>
      </w:pPr>
      <w:r>
        <w:t xml:space="preserve">Приложение №3 </w:t>
      </w:r>
    </w:p>
    <w:p w:rsidR="00426BA3" w:rsidRDefault="00057114">
      <w:pPr>
        <w:pStyle w:val="1"/>
        <w:ind w:left="2535" w:right="0"/>
      </w:pPr>
      <w:r>
        <w:t xml:space="preserve">Календарно-тематическое планирование </w:t>
      </w:r>
    </w:p>
    <w:tbl>
      <w:tblPr>
        <w:tblStyle w:val="TableGrid"/>
        <w:tblW w:w="9348" w:type="dxa"/>
        <w:tblInd w:w="-108" w:type="dxa"/>
        <w:tblCellMar>
          <w:top w:w="7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802"/>
        <w:gridCol w:w="799"/>
        <w:gridCol w:w="5553"/>
        <w:gridCol w:w="1100"/>
        <w:gridCol w:w="1094"/>
      </w:tblGrid>
      <w:tr w:rsidR="00426BA3">
        <w:trPr>
          <w:trHeight w:val="430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178" w:firstLine="0"/>
              <w:jc w:val="left"/>
            </w:pPr>
            <w:r>
              <w:t xml:space="preserve">№ </w:t>
            </w:r>
          </w:p>
          <w:p w:rsidR="00426BA3" w:rsidRDefault="00057114">
            <w:pPr>
              <w:spacing w:after="0" w:line="259" w:lineRule="auto"/>
              <w:ind w:left="0" w:firstLine="0"/>
              <w:jc w:val="center"/>
            </w:pPr>
            <w:r>
              <w:t xml:space="preserve">урока п/п 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178" w:firstLine="0"/>
              <w:jc w:val="left"/>
            </w:pPr>
            <w:r>
              <w:t xml:space="preserve">№ </w:t>
            </w:r>
          </w:p>
          <w:p w:rsidR="00426BA3" w:rsidRDefault="00057114">
            <w:pPr>
              <w:spacing w:after="0" w:line="259" w:lineRule="auto"/>
              <w:ind w:left="0" w:firstLine="0"/>
              <w:jc w:val="center"/>
            </w:pPr>
            <w:r>
              <w:t xml:space="preserve">урока в теме </w:t>
            </w:r>
          </w:p>
        </w:tc>
        <w:tc>
          <w:tcPr>
            <w:tcW w:w="5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0" w:right="59" w:firstLine="0"/>
              <w:jc w:val="center"/>
            </w:pPr>
            <w:r>
              <w:t xml:space="preserve">Тема урока </w:t>
            </w:r>
          </w:p>
          <w:p w:rsidR="00426BA3" w:rsidRDefault="0005711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0" w:right="61" w:firstLine="0"/>
              <w:jc w:val="center"/>
            </w:pPr>
            <w:r>
              <w:t xml:space="preserve">Дата проведения </w:t>
            </w:r>
          </w:p>
        </w:tc>
      </w:tr>
      <w:tr w:rsidR="00426BA3">
        <w:trPr>
          <w:trHeight w:val="6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426B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426B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426B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0" w:right="60" w:firstLine="0"/>
              <w:jc w:val="center"/>
            </w:pPr>
            <w:r>
              <w:t xml:space="preserve">План.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0" w:right="61" w:firstLine="0"/>
              <w:jc w:val="center"/>
            </w:pPr>
            <w:r>
              <w:t xml:space="preserve">Факт. </w:t>
            </w:r>
          </w:p>
        </w:tc>
      </w:tr>
      <w:tr w:rsidR="00426BA3">
        <w:trPr>
          <w:trHeight w:val="838"/>
        </w:trPr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BA3" w:rsidRDefault="00426B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26BA3" w:rsidRDefault="00057114">
            <w:pPr>
              <w:spacing w:after="20" w:line="259" w:lineRule="auto"/>
              <w:ind w:left="596" w:firstLine="0"/>
              <w:jc w:val="center"/>
            </w:pPr>
            <w:r>
              <w:t xml:space="preserve"> </w:t>
            </w:r>
          </w:p>
          <w:p w:rsidR="00426BA3" w:rsidRDefault="00057114">
            <w:pPr>
              <w:spacing w:after="0" w:line="259" w:lineRule="auto"/>
              <w:ind w:left="1359" w:firstLine="0"/>
              <w:jc w:val="left"/>
            </w:pPr>
            <w:r>
              <w:t>Тема………</w:t>
            </w:r>
            <w:proofErr w:type="gramStart"/>
            <w:r>
              <w:t>…….</w:t>
            </w:r>
            <w:proofErr w:type="gramEnd"/>
            <w:r>
              <w:t xml:space="preserve"> -кол-во часов </w:t>
            </w:r>
          </w:p>
          <w:p w:rsidR="00426BA3" w:rsidRDefault="00057114">
            <w:pPr>
              <w:spacing w:after="0" w:line="259" w:lineRule="auto"/>
              <w:ind w:left="596" w:firstLine="0"/>
              <w:jc w:val="center"/>
            </w:pPr>
            <w:r>
              <w:t xml:space="preserve"> 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6BA3" w:rsidRDefault="00426BA3">
            <w:pPr>
              <w:spacing w:after="160" w:line="259" w:lineRule="auto"/>
              <w:ind w:left="0" w:firstLine="0"/>
              <w:jc w:val="left"/>
            </w:pPr>
          </w:p>
        </w:tc>
      </w:tr>
      <w:tr w:rsidR="00426BA3">
        <w:trPr>
          <w:trHeight w:val="56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0" w:right="59" w:firstLine="0"/>
              <w:jc w:val="center"/>
            </w:pPr>
            <w:r>
              <w:t xml:space="preserve">1.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0" w:right="57" w:firstLine="0"/>
              <w:jc w:val="center"/>
            </w:pPr>
            <w:r>
              <w:t xml:space="preserve">1. 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  <w:p w:rsidR="00426BA3" w:rsidRDefault="0005711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</w:tr>
      <w:tr w:rsidR="00426BA3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0" w:right="59" w:firstLine="0"/>
              <w:jc w:val="center"/>
            </w:pPr>
            <w:r>
              <w:t xml:space="preserve">2. </w:t>
            </w:r>
          </w:p>
          <w:p w:rsidR="00426BA3" w:rsidRDefault="00057114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0" w:right="57" w:firstLine="0"/>
              <w:jc w:val="center"/>
            </w:pPr>
            <w:r>
              <w:t xml:space="preserve">2. 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</w:tr>
      <w:tr w:rsidR="00426BA3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  <w:p w:rsidR="00426BA3" w:rsidRDefault="0005711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</w:tr>
      <w:tr w:rsidR="00426BA3">
        <w:trPr>
          <w:trHeight w:val="838"/>
        </w:trPr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  <w:p w:rsidR="00426BA3" w:rsidRDefault="00057114">
            <w:pPr>
              <w:spacing w:after="21" w:line="259" w:lineRule="auto"/>
              <w:ind w:left="0" w:firstLine="0"/>
              <w:jc w:val="left"/>
            </w:pPr>
            <w:r>
              <w:t xml:space="preserve">ИТОГО: </w:t>
            </w:r>
          </w:p>
          <w:p w:rsidR="00426BA3" w:rsidRDefault="00057114">
            <w:pPr>
              <w:spacing w:after="0" w:line="259" w:lineRule="auto"/>
              <w:ind w:left="0" w:firstLine="0"/>
              <w:jc w:val="left"/>
            </w:pPr>
            <w:r>
              <w:t xml:space="preserve">____часов 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</w:tr>
    </w:tbl>
    <w:p w:rsidR="00426BA3" w:rsidRDefault="00057114">
      <w:pPr>
        <w:spacing w:after="182" w:line="259" w:lineRule="auto"/>
        <w:ind w:left="4962" w:firstLine="0"/>
        <w:jc w:val="left"/>
      </w:pPr>
      <w:r>
        <w:t xml:space="preserve"> </w:t>
      </w:r>
    </w:p>
    <w:p w:rsidR="00426BA3" w:rsidRDefault="00057114">
      <w:pPr>
        <w:spacing w:after="120" w:line="259" w:lineRule="auto"/>
        <w:ind w:right="836"/>
        <w:jc w:val="right"/>
      </w:pPr>
      <w:r>
        <w:t xml:space="preserve">Приложение № 4 </w:t>
      </w:r>
    </w:p>
    <w:p w:rsidR="00426BA3" w:rsidRDefault="00057114">
      <w:pPr>
        <w:spacing w:after="168" w:line="259" w:lineRule="auto"/>
        <w:ind w:left="0" w:right="-58" w:firstLine="0"/>
        <w:jc w:val="right"/>
      </w:pPr>
      <w:r>
        <w:rPr>
          <w:sz w:val="28"/>
        </w:rPr>
        <w:t xml:space="preserve">           </w:t>
      </w:r>
    </w:p>
    <w:p w:rsidR="00426BA3" w:rsidRDefault="00057114">
      <w:pPr>
        <w:pStyle w:val="1"/>
        <w:ind w:left="3424" w:right="0"/>
      </w:pPr>
      <w:r>
        <w:t xml:space="preserve">Лист внесения изменений </w:t>
      </w:r>
    </w:p>
    <w:tbl>
      <w:tblPr>
        <w:tblStyle w:val="TableGrid"/>
        <w:tblW w:w="9914" w:type="dxa"/>
        <w:tblInd w:w="-108" w:type="dxa"/>
        <w:tblCellMar>
          <w:top w:w="7" w:type="dxa"/>
          <w:left w:w="115" w:type="dxa"/>
          <w:right w:w="58" w:type="dxa"/>
        </w:tblCellMar>
        <w:tblLook w:val="04A0" w:firstRow="1" w:lastRow="0" w:firstColumn="1" w:lastColumn="0" w:noHBand="0" w:noVBand="1"/>
      </w:tblPr>
      <w:tblGrid>
        <w:gridCol w:w="816"/>
        <w:gridCol w:w="2403"/>
        <w:gridCol w:w="2100"/>
        <w:gridCol w:w="1995"/>
        <w:gridCol w:w="1287"/>
        <w:gridCol w:w="1313"/>
      </w:tblGrid>
      <w:tr w:rsidR="00426BA3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19" w:line="259" w:lineRule="auto"/>
              <w:ind w:left="0" w:right="59" w:firstLine="0"/>
              <w:jc w:val="center"/>
            </w:pPr>
            <w:r>
              <w:t xml:space="preserve">№ </w:t>
            </w:r>
          </w:p>
          <w:p w:rsidR="00426BA3" w:rsidRDefault="00057114">
            <w:pPr>
              <w:spacing w:after="0" w:line="259" w:lineRule="auto"/>
              <w:ind w:left="0" w:firstLine="0"/>
              <w:jc w:val="left"/>
            </w:pPr>
            <w:r>
              <w:t xml:space="preserve">урока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0" w:right="60" w:firstLine="0"/>
              <w:jc w:val="center"/>
            </w:pPr>
            <w:r>
              <w:t xml:space="preserve">Тема урока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0" w:firstLine="0"/>
              <w:jc w:val="center"/>
            </w:pPr>
            <w:r>
              <w:t xml:space="preserve">Причина корректировки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0" w:firstLine="0"/>
              <w:jc w:val="center"/>
            </w:pPr>
            <w:r>
              <w:t xml:space="preserve">Способ корректировки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0" w:right="62" w:firstLine="0"/>
              <w:jc w:val="center"/>
            </w:pPr>
            <w:r>
              <w:t xml:space="preserve">Приказ 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0" w:firstLine="0"/>
              <w:jc w:val="center"/>
            </w:pPr>
            <w:r>
              <w:t xml:space="preserve">Подпись учителя </w:t>
            </w:r>
          </w:p>
        </w:tc>
      </w:tr>
      <w:tr w:rsidR="00426BA3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  <w:p w:rsidR="00426BA3" w:rsidRDefault="00057114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  <w:p w:rsidR="00426BA3" w:rsidRDefault="00057114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4" w:firstLine="0"/>
              <w:jc w:val="center"/>
            </w:pPr>
            <w: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426BA3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  <w:p w:rsidR="00426BA3" w:rsidRDefault="00057114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  <w:p w:rsidR="00426BA3" w:rsidRDefault="00057114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4" w:firstLine="0"/>
              <w:jc w:val="center"/>
            </w:pPr>
            <w: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A3" w:rsidRDefault="00057114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:rsidR="00426BA3" w:rsidRDefault="00057114">
      <w:pPr>
        <w:spacing w:after="0" w:line="259" w:lineRule="auto"/>
        <w:ind w:left="4962" w:firstLine="0"/>
        <w:jc w:val="left"/>
      </w:pPr>
      <w:bookmarkStart w:id="0" w:name="_GoBack"/>
      <w:bookmarkEnd w:id="0"/>
      <w:r>
        <w:rPr>
          <w:sz w:val="22"/>
        </w:rPr>
        <w:t xml:space="preserve"> </w:t>
      </w:r>
    </w:p>
    <w:sectPr w:rsidR="00426BA3" w:rsidSect="0077189A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637F"/>
    <w:multiLevelType w:val="hybridMultilevel"/>
    <w:tmpl w:val="B3C89FC0"/>
    <w:lvl w:ilvl="0" w:tplc="1AAA75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749DDE">
      <w:start w:val="1"/>
      <w:numFmt w:val="bullet"/>
      <w:lvlText w:val="o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AFB74">
      <w:start w:val="1"/>
      <w:numFmt w:val="bullet"/>
      <w:lvlText w:val="▪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CCA00A">
      <w:start w:val="1"/>
      <w:numFmt w:val="bullet"/>
      <w:lvlText w:val="•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12092C">
      <w:start w:val="1"/>
      <w:numFmt w:val="bullet"/>
      <w:lvlText w:val="o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547E22">
      <w:start w:val="1"/>
      <w:numFmt w:val="bullet"/>
      <w:lvlText w:val="▪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AA8DF8">
      <w:start w:val="1"/>
      <w:numFmt w:val="bullet"/>
      <w:lvlText w:val="•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2C97A6">
      <w:start w:val="1"/>
      <w:numFmt w:val="bullet"/>
      <w:lvlText w:val="o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2CA394">
      <w:start w:val="1"/>
      <w:numFmt w:val="bullet"/>
      <w:lvlText w:val="▪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1C6360"/>
    <w:multiLevelType w:val="multilevel"/>
    <w:tmpl w:val="6956A38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100E56"/>
    <w:multiLevelType w:val="hybridMultilevel"/>
    <w:tmpl w:val="5AF49BD6"/>
    <w:lvl w:ilvl="0" w:tplc="0696EC4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761252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CE14EC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14FAEE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7C46DC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F0A9E2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E1DF8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5C0846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D4579E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7A165F"/>
    <w:multiLevelType w:val="hybridMultilevel"/>
    <w:tmpl w:val="D91201FE"/>
    <w:lvl w:ilvl="0" w:tplc="EFD67D72">
      <w:start w:val="1"/>
      <w:numFmt w:val="bullet"/>
      <w:lvlText w:val="-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42D5C4">
      <w:start w:val="1"/>
      <w:numFmt w:val="bullet"/>
      <w:lvlText w:val="o"/>
      <w:lvlJc w:val="left"/>
      <w:pPr>
        <w:ind w:left="1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1CEDDA">
      <w:start w:val="1"/>
      <w:numFmt w:val="bullet"/>
      <w:lvlText w:val="▪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9C071A">
      <w:start w:val="1"/>
      <w:numFmt w:val="bullet"/>
      <w:lvlText w:val="•"/>
      <w:lvlJc w:val="left"/>
      <w:pPr>
        <w:ind w:left="2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9E5C82">
      <w:start w:val="1"/>
      <w:numFmt w:val="bullet"/>
      <w:lvlText w:val="o"/>
      <w:lvlJc w:val="left"/>
      <w:pPr>
        <w:ind w:left="3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4607B2">
      <w:start w:val="1"/>
      <w:numFmt w:val="bullet"/>
      <w:lvlText w:val="▪"/>
      <w:lvlJc w:val="left"/>
      <w:pPr>
        <w:ind w:left="4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EC69A8">
      <w:start w:val="1"/>
      <w:numFmt w:val="bullet"/>
      <w:lvlText w:val="•"/>
      <w:lvlJc w:val="left"/>
      <w:pPr>
        <w:ind w:left="5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6AE5B4">
      <w:start w:val="1"/>
      <w:numFmt w:val="bullet"/>
      <w:lvlText w:val="o"/>
      <w:lvlJc w:val="left"/>
      <w:pPr>
        <w:ind w:left="5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E85470">
      <w:start w:val="1"/>
      <w:numFmt w:val="bullet"/>
      <w:lvlText w:val="▪"/>
      <w:lvlJc w:val="left"/>
      <w:pPr>
        <w:ind w:left="6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9B776B"/>
    <w:multiLevelType w:val="multilevel"/>
    <w:tmpl w:val="1D1AF33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CB4149"/>
    <w:multiLevelType w:val="hybridMultilevel"/>
    <w:tmpl w:val="965A9BFA"/>
    <w:lvl w:ilvl="0" w:tplc="6DC81DD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3ECC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66B2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2A63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CC75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7656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A8DE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9050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B49D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15767B"/>
    <w:multiLevelType w:val="hybridMultilevel"/>
    <w:tmpl w:val="351847CE"/>
    <w:lvl w:ilvl="0" w:tplc="34D63CC4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0EF0F2">
      <w:start w:val="1"/>
      <w:numFmt w:val="bullet"/>
      <w:lvlText w:val="o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E8740">
      <w:start w:val="1"/>
      <w:numFmt w:val="bullet"/>
      <w:lvlText w:val="▪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4C2F2">
      <w:start w:val="1"/>
      <w:numFmt w:val="bullet"/>
      <w:lvlText w:val="•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820622">
      <w:start w:val="1"/>
      <w:numFmt w:val="bullet"/>
      <w:lvlText w:val="o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FC9F6A">
      <w:start w:val="1"/>
      <w:numFmt w:val="bullet"/>
      <w:lvlText w:val="▪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F67A0C">
      <w:start w:val="1"/>
      <w:numFmt w:val="bullet"/>
      <w:lvlText w:val="•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3A4316">
      <w:start w:val="1"/>
      <w:numFmt w:val="bullet"/>
      <w:lvlText w:val="o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98CFA2">
      <w:start w:val="1"/>
      <w:numFmt w:val="bullet"/>
      <w:lvlText w:val="▪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277E30"/>
    <w:multiLevelType w:val="multilevel"/>
    <w:tmpl w:val="8C507CD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5FE06AD"/>
    <w:multiLevelType w:val="hybridMultilevel"/>
    <w:tmpl w:val="AC0835AE"/>
    <w:lvl w:ilvl="0" w:tplc="D078240A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94843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76E66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40849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EA858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A9D3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42899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E4CB4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60313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5E4ADB"/>
    <w:multiLevelType w:val="hybridMultilevel"/>
    <w:tmpl w:val="DDF6C6FC"/>
    <w:lvl w:ilvl="0" w:tplc="528C506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8A28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4007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8CC4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329B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22A0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B4CA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162F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E95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A76D0E"/>
    <w:multiLevelType w:val="hybridMultilevel"/>
    <w:tmpl w:val="23946946"/>
    <w:lvl w:ilvl="0" w:tplc="FD7AC2EA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2E9CB6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1E00C8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B27B4E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12ED62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848256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1CED02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1E312C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0CA94E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A3"/>
    <w:rsid w:val="00057114"/>
    <w:rsid w:val="00426BA3"/>
    <w:rsid w:val="006C6BC7"/>
    <w:rsid w:val="0077189A"/>
    <w:rsid w:val="00C5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582F7-158B-44AA-86FF-E07FC93F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8" w:lineRule="auto"/>
      <w:ind w:left="10" w:right="855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5"/>
      <w:ind w:left="73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C6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6BC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Uset</dc:creator>
  <cp:keywords/>
  <cp:lastModifiedBy>Uset</cp:lastModifiedBy>
  <cp:revision>4</cp:revision>
  <cp:lastPrinted>2020-03-01T07:29:00Z</cp:lastPrinted>
  <dcterms:created xsi:type="dcterms:W3CDTF">2018-10-09T06:29:00Z</dcterms:created>
  <dcterms:modified xsi:type="dcterms:W3CDTF">2020-03-01T07:37:00Z</dcterms:modified>
</cp:coreProperties>
</file>