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86" w:rsidRDefault="00F14386" w:rsidP="00F14386">
      <w:pPr>
        <w:spacing w:line="276" w:lineRule="auto"/>
        <w:jc w:val="center"/>
        <w:rPr>
          <w:b/>
          <w:sz w:val="28"/>
          <w:szCs w:val="28"/>
        </w:rPr>
      </w:pPr>
      <w:r w:rsidRPr="002919A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заседаний</w:t>
      </w:r>
    </w:p>
    <w:p w:rsidR="00F14386" w:rsidRDefault="00F14386" w:rsidP="00F1438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школьного методического объединения </w:t>
      </w:r>
    </w:p>
    <w:p w:rsidR="00F14386" w:rsidRDefault="00F14386" w:rsidP="00F1438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учителей естественно-математического цикла</w:t>
      </w:r>
    </w:p>
    <w:p w:rsidR="00F14386" w:rsidRPr="002919AB" w:rsidRDefault="00F14386" w:rsidP="00F1438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2020-2021</w:t>
      </w:r>
      <w:r w:rsidRPr="002919AB">
        <w:rPr>
          <w:b/>
          <w:sz w:val="28"/>
          <w:szCs w:val="28"/>
        </w:rPr>
        <w:t xml:space="preserve"> учебный год</w:t>
      </w:r>
    </w:p>
    <w:tbl>
      <w:tblPr>
        <w:tblW w:w="13063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9399"/>
        <w:gridCol w:w="2159"/>
      </w:tblGrid>
      <w:tr w:rsidR="00F14386" w:rsidRPr="00675804" w:rsidTr="001B1FD9">
        <w:tc>
          <w:tcPr>
            <w:tcW w:w="1505" w:type="dxa"/>
          </w:tcPr>
          <w:p w:rsidR="00F14386" w:rsidRPr="00675804" w:rsidRDefault="00F14386" w:rsidP="001B1FD9">
            <w:pPr>
              <w:jc w:val="center"/>
              <w:rPr>
                <w:b/>
              </w:rPr>
            </w:pPr>
            <w:r w:rsidRPr="00675804">
              <w:rPr>
                <w:b/>
              </w:rPr>
              <w:t>сроки</w:t>
            </w:r>
          </w:p>
        </w:tc>
        <w:tc>
          <w:tcPr>
            <w:tcW w:w="9399" w:type="dxa"/>
          </w:tcPr>
          <w:p w:rsidR="00F14386" w:rsidRPr="00675804" w:rsidRDefault="00F14386" w:rsidP="001B1FD9">
            <w:pPr>
              <w:jc w:val="center"/>
              <w:rPr>
                <w:b/>
              </w:rPr>
            </w:pPr>
            <w:r w:rsidRPr="00675804">
              <w:rPr>
                <w:b/>
              </w:rPr>
              <w:t>Тематика заседаний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F14386" w:rsidRPr="00675804" w:rsidRDefault="00F14386" w:rsidP="001B1FD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14386" w:rsidRPr="00675804" w:rsidTr="001B1FD9">
        <w:trPr>
          <w:trHeight w:val="2958"/>
        </w:trPr>
        <w:tc>
          <w:tcPr>
            <w:tcW w:w="1505" w:type="dxa"/>
          </w:tcPr>
          <w:p w:rsidR="00F14386" w:rsidRDefault="00F14386" w:rsidP="001B1FD9">
            <w:pPr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Сентябрь</w:t>
            </w:r>
          </w:p>
        </w:tc>
        <w:tc>
          <w:tcPr>
            <w:tcW w:w="9399" w:type="dxa"/>
          </w:tcPr>
          <w:p w:rsidR="00F14386" w:rsidRPr="001A3582" w:rsidRDefault="00F14386" w:rsidP="001B1FD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Pr="001A3582">
              <w:rPr>
                <w:b/>
                <w:sz w:val="28"/>
                <w:szCs w:val="28"/>
              </w:rPr>
              <w:t>«Мониторинг развития и качества знаний учащихся»</w:t>
            </w:r>
          </w:p>
          <w:p w:rsidR="00F14386" w:rsidRPr="001A3582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3582">
              <w:rPr>
                <w:sz w:val="28"/>
                <w:szCs w:val="28"/>
              </w:rPr>
              <w:t>1.Определение целей и задач и утверждение плана работы ШМО на 2020-2021 учебный год.</w:t>
            </w:r>
          </w:p>
          <w:p w:rsidR="00F14386" w:rsidRPr="001A3582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3582">
              <w:rPr>
                <w:sz w:val="28"/>
                <w:szCs w:val="28"/>
              </w:rPr>
              <w:t>2.Проведение ВПР(осень) по предметам в 5, 6,7,8,9 классах в рамках ФГОС</w:t>
            </w:r>
          </w:p>
          <w:p w:rsidR="00F14386" w:rsidRPr="001A3582" w:rsidRDefault="00F14386" w:rsidP="001B1FD9">
            <w:pPr>
              <w:rPr>
                <w:sz w:val="28"/>
                <w:szCs w:val="28"/>
              </w:rPr>
            </w:pPr>
            <w:r w:rsidRPr="001A3582">
              <w:rPr>
                <w:sz w:val="28"/>
                <w:szCs w:val="28"/>
              </w:rPr>
              <w:t>3. Изучение нормативно-правовых документов по предметам естественно-математического цикла.</w:t>
            </w:r>
          </w:p>
          <w:p w:rsidR="00F14386" w:rsidRPr="001A3582" w:rsidRDefault="00F14386" w:rsidP="001B1FD9">
            <w:pPr>
              <w:rPr>
                <w:sz w:val="28"/>
                <w:szCs w:val="28"/>
              </w:rPr>
            </w:pPr>
            <w:r w:rsidRPr="001A3582">
              <w:rPr>
                <w:sz w:val="28"/>
                <w:szCs w:val="28"/>
              </w:rPr>
              <w:t>4. Обсуждение планов работы по подготовке к ГИА-2021</w:t>
            </w:r>
          </w:p>
          <w:p w:rsidR="00F14386" w:rsidRPr="001A3582" w:rsidRDefault="00F14386" w:rsidP="001B1FD9">
            <w:pPr>
              <w:jc w:val="both"/>
              <w:rPr>
                <w:sz w:val="28"/>
                <w:szCs w:val="28"/>
              </w:rPr>
            </w:pPr>
            <w:r w:rsidRPr="001A3582">
              <w:rPr>
                <w:sz w:val="28"/>
                <w:szCs w:val="28"/>
              </w:rPr>
              <w:t>5.Орган</w:t>
            </w:r>
            <w:r>
              <w:rPr>
                <w:sz w:val="28"/>
                <w:szCs w:val="28"/>
              </w:rPr>
              <w:t>и</w:t>
            </w:r>
            <w:r w:rsidRPr="001A3582">
              <w:rPr>
                <w:sz w:val="28"/>
                <w:szCs w:val="28"/>
              </w:rPr>
              <w:t>зация и проведение школьного этапа ВОШ и подготовка к муниципальному этапу.</w:t>
            </w:r>
          </w:p>
          <w:p w:rsidR="00F14386" w:rsidRPr="007855E9" w:rsidRDefault="00F14386" w:rsidP="001B1FD9">
            <w:pPr>
              <w:jc w:val="both"/>
              <w:rPr>
                <w:sz w:val="28"/>
                <w:szCs w:val="28"/>
              </w:rPr>
            </w:pPr>
            <w:r w:rsidRPr="007855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Pr="0048130C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 учителя</w:t>
            </w:r>
          </w:p>
        </w:tc>
      </w:tr>
      <w:tr w:rsidR="00F14386" w:rsidRPr="00675804" w:rsidTr="001B1FD9">
        <w:tc>
          <w:tcPr>
            <w:tcW w:w="1505" w:type="dxa"/>
          </w:tcPr>
          <w:p w:rsidR="00F14386" w:rsidRPr="00675804" w:rsidRDefault="00F14386" w:rsidP="001B1FD9">
            <w:pPr>
              <w:jc w:val="center"/>
              <w:rPr>
                <w:b/>
              </w:rPr>
            </w:pPr>
            <w:r>
              <w:rPr>
                <w:rStyle w:val="a4"/>
                <w:sz w:val="28"/>
                <w:szCs w:val="28"/>
              </w:rPr>
              <w:t xml:space="preserve"> Ноябрь</w:t>
            </w:r>
            <w:r w:rsidRPr="0048130C">
              <w:rPr>
                <w:rStyle w:val="a4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399" w:type="dxa"/>
          </w:tcPr>
          <w:p w:rsidR="00F14386" w:rsidRPr="00C61932" w:rsidRDefault="00F14386" w:rsidP="001B1FD9">
            <w:pPr>
              <w:spacing w:line="276" w:lineRule="auto"/>
              <w:jc w:val="both"/>
              <w:rPr>
                <w:rStyle w:val="a4"/>
                <w:sz w:val="28"/>
                <w:szCs w:val="28"/>
              </w:rPr>
            </w:pPr>
            <w:r w:rsidRPr="00C61932">
              <w:rPr>
                <w:rStyle w:val="a4"/>
                <w:sz w:val="28"/>
                <w:szCs w:val="28"/>
              </w:rPr>
              <w:t xml:space="preserve">Тема: «Совершенствование уровня педагогического мастерства учителей естественно-математического цикла их компетентности в условиях обновления содержания образования в соответствии с новыми образовательными стандартами». </w:t>
            </w:r>
          </w:p>
          <w:p w:rsidR="00F14386" w:rsidRPr="00B63C2D" w:rsidRDefault="00F14386" w:rsidP="001B1FD9">
            <w:pPr>
              <w:spacing w:line="276" w:lineRule="auto"/>
              <w:jc w:val="both"/>
              <w:rPr>
                <w:rStyle w:val="a4"/>
                <w:b w:val="0"/>
                <w:color w:val="FF0000"/>
                <w:sz w:val="28"/>
                <w:szCs w:val="28"/>
              </w:rPr>
            </w:pPr>
            <w:r w:rsidRPr="00C61932">
              <w:rPr>
                <w:rStyle w:val="a4"/>
                <w:b w:val="0"/>
                <w:sz w:val="28"/>
                <w:szCs w:val="28"/>
              </w:rPr>
              <w:t>1.</w:t>
            </w:r>
            <w:r w:rsidRPr="003E5B02">
              <w:rPr>
                <w:rStyle w:val="a4"/>
                <w:b w:val="0"/>
                <w:sz w:val="28"/>
                <w:szCs w:val="28"/>
              </w:rPr>
              <w:t xml:space="preserve"> Способы моделирования современного урока в контексте профессиональной деятельности учителя, необходимые для реализации ФГОС.</w:t>
            </w:r>
            <w:r w:rsidRPr="00ED254C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C61932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</w:rPr>
              <w:t xml:space="preserve"> (Панченко Т.В)</w:t>
            </w:r>
          </w:p>
          <w:p w:rsidR="00F14386" w:rsidRPr="00A365D3" w:rsidRDefault="00F14386" w:rsidP="001B1FD9">
            <w:pPr>
              <w:spacing w:line="276" w:lineRule="auto"/>
              <w:jc w:val="both"/>
              <w:rPr>
                <w:rStyle w:val="a4"/>
                <w:b w:val="0"/>
                <w:color w:val="FF000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2.</w:t>
            </w:r>
            <w:r>
              <w:rPr>
                <w:rStyle w:val="a3"/>
                <w:sz w:val="28"/>
                <w:szCs w:val="28"/>
              </w:rPr>
              <w:t xml:space="preserve"> </w:t>
            </w:r>
            <w:r>
              <w:rPr>
                <w:rStyle w:val="a4"/>
                <w:sz w:val="28"/>
                <w:szCs w:val="28"/>
              </w:rPr>
              <w:t xml:space="preserve"> </w:t>
            </w:r>
            <w:r w:rsidRPr="00F814D6">
              <w:rPr>
                <w:sz w:val="28"/>
                <w:szCs w:val="28"/>
              </w:rPr>
              <w:t>«Современный урок в условиях требований ФГОС второго поколения»</w:t>
            </w:r>
            <w:r>
              <w:rPr>
                <w:sz w:val="28"/>
                <w:szCs w:val="28"/>
              </w:rPr>
              <w:t>- (Солодовник Т.П.)</w:t>
            </w:r>
            <w:r w:rsidRPr="00A365D3">
              <w:rPr>
                <w:rStyle w:val="a4"/>
                <w:b w:val="0"/>
                <w:color w:val="FF0000"/>
                <w:sz w:val="28"/>
                <w:szCs w:val="28"/>
              </w:rPr>
              <w:t xml:space="preserve"> </w:t>
            </w:r>
          </w:p>
          <w:p w:rsidR="00F14386" w:rsidRPr="00C61932" w:rsidRDefault="00F14386" w:rsidP="001B1FD9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3.</w:t>
            </w:r>
            <w:r w:rsidRPr="00C61932">
              <w:rPr>
                <w:color w:val="000000"/>
                <w:spacing w:val="-2"/>
                <w:sz w:val="28"/>
                <w:szCs w:val="28"/>
              </w:rPr>
              <w:t>Обсуждение результатов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школьного и муниципального этапов</w:t>
            </w:r>
            <w:r w:rsidRPr="00C6193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ВОШ.</w:t>
            </w:r>
          </w:p>
          <w:p w:rsidR="00F14386" w:rsidRDefault="00F14386" w:rsidP="001B1FD9">
            <w:pPr>
              <w:spacing w:line="276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C61932">
              <w:rPr>
                <w:sz w:val="28"/>
                <w:szCs w:val="28"/>
              </w:rPr>
              <w:t>4.</w:t>
            </w:r>
            <w:r w:rsidRPr="003E5B02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</w:rPr>
              <w:t>Анализ ВПР (осень 2020)</w:t>
            </w:r>
          </w:p>
          <w:p w:rsidR="00F14386" w:rsidRDefault="00F14386" w:rsidP="001B1FD9">
            <w:pPr>
              <w:spacing w:line="276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5.</w:t>
            </w:r>
            <w:r w:rsidRPr="003E5B02">
              <w:rPr>
                <w:rStyle w:val="a4"/>
                <w:b w:val="0"/>
                <w:sz w:val="28"/>
                <w:szCs w:val="28"/>
              </w:rPr>
              <w:t>Работа со слабоуспевающими учащимися. Обмен опытом</w:t>
            </w:r>
            <w:r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F14386" w:rsidRPr="00CC0E9D" w:rsidRDefault="00F14386" w:rsidP="001B1FD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6. Использование УЛО на уроках химии, биологии и физики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МО, учителя</w:t>
            </w: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386" w:rsidRPr="003E5B02" w:rsidRDefault="00F14386" w:rsidP="001B1FD9">
            <w:pPr>
              <w:spacing w:line="276" w:lineRule="auto"/>
              <w:jc w:val="both"/>
              <w:rPr>
                <w:rStyle w:val="a4"/>
                <w:sz w:val="28"/>
                <w:szCs w:val="28"/>
              </w:rPr>
            </w:pPr>
          </w:p>
        </w:tc>
      </w:tr>
      <w:tr w:rsidR="00F14386" w:rsidRPr="00675804" w:rsidTr="001B1FD9">
        <w:tc>
          <w:tcPr>
            <w:tcW w:w="1505" w:type="dxa"/>
          </w:tcPr>
          <w:p w:rsidR="00F14386" w:rsidRPr="00675804" w:rsidRDefault="00F14386" w:rsidP="001B1FD9">
            <w:pPr>
              <w:jc w:val="center"/>
              <w:rPr>
                <w:b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399" w:type="dxa"/>
          </w:tcPr>
          <w:p w:rsidR="00F14386" w:rsidRDefault="00F14386" w:rsidP="001B1FD9">
            <w:pPr>
              <w:spacing w:line="276" w:lineRule="auto"/>
              <w:jc w:val="both"/>
              <w:rPr>
                <w:rStyle w:val="a4"/>
                <w:sz w:val="28"/>
                <w:szCs w:val="28"/>
              </w:rPr>
            </w:pPr>
            <w:r w:rsidRPr="003E5B02">
              <w:rPr>
                <w:rStyle w:val="a4"/>
                <w:sz w:val="28"/>
                <w:szCs w:val="28"/>
              </w:rPr>
              <w:t>Тема: «Системно-</w:t>
            </w:r>
            <w:proofErr w:type="spellStart"/>
            <w:r w:rsidRPr="003E5B02">
              <w:rPr>
                <w:rStyle w:val="a4"/>
                <w:sz w:val="28"/>
                <w:szCs w:val="28"/>
              </w:rPr>
              <w:t>деятельностный</w:t>
            </w:r>
            <w:proofErr w:type="spellEnd"/>
            <w:r w:rsidRPr="003E5B02">
              <w:rPr>
                <w:rStyle w:val="a4"/>
                <w:sz w:val="28"/>
                <w:szCs w:val="28"/>
              </w:rPr>
              <w:t xml:space="preserve"> подход как главное условие реа</w:t>
            </w:r>
            <w:r>
              <w:rPr>
                <w:rStyle w:val="a4"/>
                <w:sz w:val="28"/>
                <w:szCs w:val="28"/>
              </w:rPr>
              <w:t>лизации ФГОС</w:t>
            </w:r>
            <w:r w:rsidRPr="003E5B02">
              <w:rPr>
                <w:rStyle w:val="a4"/>
                <w:sz w:val="28"/>
                <w:szCs w:val="28"/>
              </w:rPr>
              <w:t>».</w:t>
            </w:r>
          </w:p>
          <w:p w:rsidR="00F14386" w:rsidRDefault="00F14386" w:rsidP="001B1FD9">
            <w:pPr>
              <w:tabs>
                <w:tab w:val="left" w:pos="1080"/>
              </w:tabs>
              <w:rPr>
                <w:rStyle w:val="a4"/>
                <w:b w:val="0"/>
                <w:sz w:val="28"/>
                <w:szCs w:val="28"/>
              </w:rPr>
            </w:pPr>
            <w:r w:rsidRPr="007F7FDA">
              <w:rPr>
                <w:rStyle w:val="a4"/>
                <w:b w:val="0"/>
                <w:sz w:val="28"/>
                <w:szCs w:val="28"/>
              </w:rPr>
              <w:t>1. «Особенности подготовки к проведению ВПР по географии в условиях реализации ФГОС ООО» (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Тумакова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В.В</w:t>
            </w:r>
            <w:r w:rsidRPr="007F7FDA">
              <w:rPr>
                <w:rStyle w:val="a4"/>
                <w:b w:val="0"/>
                <w:sz w:val="28"/>
                <w:szCs w:val="28"/>
              </w:rPr>
              <w:t>.)</w:t>
            </w:r>
          </w:p>
          <w:p w:rsidR="00F14386" w:rsidRPr="007F7FDA" w:rsidRDefault="00F14386" w:rsidP="001B1FD9">
            <w:pPr>
              <w:tabs>
                <w:tab w:val="left" w:pos="1080"/>
              </w:tabs>
              <w:rPr>
                <w:rStyle w:val="a4"/>
                <w:bCs w:val="0"/>
                <w:color w:val="FF0000"/>
                <w:sz w:val="28"/>
                <w:szCs w:val="28"/>
              </w:rPr>
            </w:pPr>
            <w:r w:rsidRPr="007F7FDA">
              <w:rPr>
                <w:sz w:val="28"/>
                <w:szCs w:val="28"/>
              </w:rPr>
              <w:t xml:space="preserve">2.Организация учебной деятельности обучающихся направленной на достижения предметных и </w:t>
            </w:r>
            <w:proofErr w:type="spellStart"/>
            <w:r w:rsidRPr="007F7FDA">
              <w:rPr>
                <w:sz w:val="28"/>
                <w:szCs w:val="28"/>
              </w:rPr>
              <w:t>метапредметных</w:t>
            </w:r>
            <w:proofErr w:type="spellEnd"/>
            <w:r w:rsidRPr="007F7FDA">
              <w:rPr>
                <w:sz w:val="28"/>
                <w:szCs w:val="28"/>
              </w:rPr>
              <w:t xml:space="preserve"> образовательных результатов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7F7FDA">
              <w:rPr>
                <w:sz w:val="28"/>
                <w:szCs w:val="28"/>
              </w:rPr>
              <w:t>(Курасова Н</w:t>
            </w:r>
            <w:r>
              <w:rPr>
                <w:sz w:val="28"/>
                <w:szCs w:val="28"/>
              </w:rPr>
              <w:t>.</w:t>
            </w:r>
            <w:r w:rsidRPr="007F7FD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.)</w:t>
            </w:r>
          </w:p>
          <w:p w:rsidR="00F14386" w:rsidRPr="00675804" w:rsidRDefault="00F14386" w:rsidP="001B1FD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F14386" w:rsidRPr="003E5B02" w:rsidRDefault="00F14386" w:rsidP="001B1FD9">
            <w:pPr>
              <w:spacing w:line="276" w:lineRule="auto"/>
              <w:jc w:val="both"/>
              <w:rPr>
                <w:rStyle w:val="a4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 учителя</w:t>
            </w:r>
          </w:p>
        </w:tc>
      </w:tr>
      <w:tr w:rsidR="00F14386" w:rsidRPr="00675804" w:rsidTr="001B1FD9">
        <w:tc>
          <w:tcPr>
            <w:tcW w:w="1505" w:type="dxa"/>
          </w:tcPr>
          <w:p w:rsidR="00F14386" w:rsidRPr="00675804" w:rsidRDefault="00F14386" w:rsidP="001B1FD9">
            <w:pPr>
              <w:jc w:val="center"/>
              <w:rPr>
                <w:b/>
              </w:rPr>
            </w:pPr>
            <w:r>
              <w:rPr>
                <w:rStyle w:val="a4"/>
                <w:sz w:val="28"/>
                <w:szCs w:val="28"/>
              </w:rPr>
              <w:t>М</w:t>
            </w:r>
            <w:r w:rsidRPr="003E5B02">
              <w:rPr>
                <w:rStyle w:val="a4"/>
                <w:sz w:val="28"/>
                <w:szCs w:val="28"/>
              </w:rPr>
              <w:t>арт</w:t>
            </w:r>
          </w:p>
        </w:tc>
        <w:tc>
          <w:tcPr>
            <w:tcW w:w="9399" w:type="dxa"/>
          </w:tcPr>
          <w:p w:rsidR="00F14386" w:rsidRPr="00397B0B" w:rsidRDefault="00F14386" w:rsidP="001B1FD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97B0B">
              <w:rPr>
                <w:b/>
                <w:sz w:val="28"/>
                <w:szCs w:val="28"/>
              </w:rPr>
              <w:t>Тема: «</w:t>
            </w:r>
            <w:r>
              <w:rPr>
                <w:b/>
                <w:sz w:val="28"/>
                <w:szCs w:val="28"/>
              </w:rPr>
              <w:t>Организация системной подготовки к ГИА с целью повышения качества знаний. Подготовке к ВПР</w:t>
            </w:r>
            <w:r w:rsidRPr="00397B0B">
              <w:rPr>
                <w:b/>
                <w:sz w:val="28"/>
                <w:szCs w:val="28"/>
              </w:rPr>
              <w:t>»</w:t>
            </w:r>
          </w:p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E46D6">
              <w:rPr>
                <w:sz w:val="28"/>
                <w:szCs w:val="28"/>
              </w:rPr>
              <w:t xml:space="preserve">. Знакомство с нормативно – </w:t>
            </w:r>
            <w:proofErr w:type="gramStart"/>
            <w:r w:rsidRPr="00EE46D6">
              <w:rPr>
                <w:sz w:val="28"/>
                <w:szCs w:val="28"/>
              </w:rPr>
              <w:t xml:space="preserve">правовыми </w:t>
            </w:r>
            <w:r>
              <w:rPr>
                <w:sz w:val="28"/>
                <w:szCs w:val="28"/>
              </w:rPr>
              <w:t xml:space="preserve"> </w:t>
            </w:r>
            <w:r w:rsidRPr="00EE46D6">
              <w:rPr>
                <w:sz w:val="28"/>
                <w:szCs w:val="28"/>
              </w:rPr>
              <w:t>документами</w:t>
            </w:r>
            <w:proofErr w:type="gramEnd"/>
            <w:r w:rsidRPr="00EE46D6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итоговой аттестации и ВПР.</w:t>
            </w:r>
          </w:p>
          <w:p w:rsidR="00F14386" w:rsidRDefault="00F14386" w:rsidP="001B1FD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  <w:r w:rsidRPr="00ED254C">
              <w:rPr>
                <w:rStyle w:val="a4"/>
                <w:b w:val="0"/>
                <w:sz w:val="28"/>
                <w:szCs w:val="28"/>
              </w:rPr>
              <w:t xml:space="preserve">.  </w:t>
            </w:r>
            <w:r w:rsidRPr="00397B0B">
              <w:rPr>
                <w:color w:val="000000"/>
                <w:sz w:val="28"/>
                <w:szCs w:val="28"/>
              </w:rPr>
              <w:t>Круглый стол - «</w:t>
            </w:r>
            <w:r>
              <w:rPr>
                <w:color w:val="000000"/>
                <w:sz w:val="28"/>
                <w:szCs w:val="28"/>
              </w:rPr>
              <w:t xml:space="preserve">Подготовка учащихся к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ВПР </w:t>
            </w:r>
            <w:r w:rsidRPr="00397B0B">
              <w:rPr>
                <w:color w:val="000000"/>
                <w:sz w:val="28"/>
                <w:szCs w:val="28"/>
              </w:rPr>
              <w:t>»</w:t>
            </w:r>
            <w:proofErr w:type="gramEnd"/>
            <w:r w:rsidRPr="00397B0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(обмен опытом работы)</w:t>
            </w:r>
          </w:p>
          <w:p w:rsidR="00F14386" w:rsidRDefault="00F14386" w:rsidP="001B1FD9">
            <w:pPr>
              <w:tabs>
                <w:tab w:val="num" w:pos="600"/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3.Анализ посещенных уроков. </w:t>
            </w:r>
            <w:proofErr w:type="gramStart"/>
            <w:r>
              <w:rPr>
                <w:sz w:val="28"/>
                <w:szCs w:val="28"/>
              </w:rPr>
              <w:t>Обмен  опыта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14386" w:rsidRDefault="00F14386" w:rsidP="001B1FD9">
            <w:pPr>
              <w:tabs>
                <w:tab w:val="num" w:pos="60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52560">
              <w:rPr>
                <w:rFonts w:eastAsia="Calibri"/>
                <w:sz w:val="28"/>
                <w:szCs w:val="28"/>
                <w:lang w:eastAsia="en-US"/>
              </w:rPr>
              <w:t xml:space="preserve">«Модель культуры речи учителя </w:t>
            </w:r>
            <w:proofErr w:type="gramStart"/>
            <w:r w:rsidRPr="00752560">
              <w:rPr>
                <w:rFonts w:eastAsia="Calibri"/>
                <w:sz w:val="28"/>
                <w:szCs w:val="28"/>
                <w:lang w:eastAsia="en-US"/>
              </w:rPr>
              <w:t>физики»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2560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spellStart"/>
            <w:proofErr w:type="gramEnd"/>
            <w:r w:rsidRPr="00752560">
              <w:rPr>
                <w:rFonts w:eastAsia="Calibri"/>
                <w:sz w:val="28"/>
                <w:szCs w:val="28"/>
                <w:lang w:eastAsia="en-US"/>
              </w:rPr>
              <w:t>Махначева</w:t>
            </w:r>
            <w:proofErr w:type="spellEnd"/>
            <w:r w:rsidRPr="00752560">
              <w:rPr>
                <w:rFonts w:eastAsia="Calibri"/>
                <w:sz w:val="28"/>
                <w:szCs w:val="28"/>
                <w:lang w:eastAsia="en-US"/>
              </w:rPr>
              <w:t xml:space="preserve"> Р.А.)</w:t>
            </w:r>
          </w:p>
          <w:p w:rsidR="00F14386" w:rsidRPr="008E3048" w:rsidRDefault="00F14386" w:rsidP="001B1FD9">
            <w:pPr>
              <w:tabs>
                <w:tab w:val="num" w:pos="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5.Анализ внеклассной деятельности по предметам.</w:t>
            </w:r>
          </w:p>
          <w:p w:rsidR="00F14386" w:rsidRPr="00591FB5" w:rsidRDefault="00F14386" w:rsidP="001B1FD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F14386" w:rsidRPr="00397B0B" w:rsidRDefault="00F14386" w:rsidP="001B1FD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 учителя</w:t>
            </w:r>
          </w:p>
        </w:tc>
      </w:tr>
      <w:tr w:rsidR="00F14386" w:rsidRPr="00675804" w:rsidTr="001B1FD9">
        <w:tc>
          <w:tcPr>
            <w:tcW w:w="1505" w:type="dxa"/>
          </w:tcPr>
          <w:p w:rsidR="00F14386" w:rsidRDefault="00F14386" w:rsidP="001B1FD9">
            <w:pPr>
              <w:jc w:val="center"/>
              <w:rPr>
                <w:rStyle w:val="a4"/>
                <w:sz w:val="28"/>
                <w:szCs w:val="28"/>
              </w:rPr>
            </w:pPr>
            <w:r w:rsidRPr="003E5B02">
              <w:rPr>
                <w:rStyle w:val="a4"/>
                <w:sz w:val="28"/>
                <w:szCs w:val="28"/>
              </w:rPr>
              <w:t>М</w:t>
            </w:r>
            <w:r>
              <w:rPr>
                <w:rStyle w:val="a4"/>
                <w:sz w:val="28"/>
                <w:szCs w:val="28"/>
              </w:rPr>
              <w:t>ай</w:t>
            </w:r>
          </w:p>
        </w:tc>
        <w:tc>
          <w:tcPr>
            <w:tcW w:w="9399" w:type="dxa"/>
          </w:tcPr>
          <w:p w:rsidR="00F14386" w:rsidRPr="003E5B02" w:rsidRDefault="00F14386" w:rsidP="001B1FD9">
            <w:pPr>
              <w:spacing w:line="276" w:lineRule="auto"/>
              <w:jc w:val="both"/>
              <w:rPr>
                <w:rStyle w:val="a4"/>
                <w:sz w:val="28"/>
                <w:szCs w:val="28"/>
              </w:rPr>
            </w:pPr>
            <w:r w:rsidRPr="003E5B02">
              <w:rPr>
                <w:rStyle w:val="a4"/>
                <w:sz w:val="28"/>
                <w:szCs w:val="28"/>
              </w:rPr>
              <w:t>Тема: «Результаты деятельности учителей ШМО естественно-математического цикла по совершенствованию образовательного процесса».</w:t>
            </w:r>
          </w:p>
          <w:p w:rsidR="00F14386" w:rsidRDefault="00F14386" w:rsidP="00F1438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Круглый стол </w:t>
            </w:r>
            <w:r w:rsidRPr="007F21E8">
              <w:rPr>
                <w:sz w:val="28"/>
                <w:szCs w:val="28"/>
              </w:rPr>
              <w:t>«</w:t>
            </w:r>
            <w:r w:rsidRPr="00550DAD">
              <w:rPr>
                <w:bCs/>
                <w:sz w:val="28"/>
                <w:szCs w:val="28"/>
              </w:rPr>
              <w:t xml:space="preserve">Формирование </w:t>
            </w:r>
            <w:proofErr w:type="spellStart"/>
            <w:r w:rsidRPr="00550DAD">
              <w:rPr>
                <w:bCs/>
                <w:sz w:val="28"/>
                <w:szCs w:val="28"/>
              </w:rPr>
              <w:t>общеучебных</w:t>
            </w:r>
            <w:proofErr w:type="spellEnd"/>
            <w:r w:rsidRPr="00550DAD">
              <w:rPr>
                <w:bCs/>
                <w:sz w:val="28"/>
                <w:szCs w:val="28"/>
              </w:rPr>
              <w:t xml:space="preserve"> компетенций обучающихся при изучении наук естественно-математического цикла через применение различных технологий</w:t>
            </w:r>
            <w:r>
              <w:rPr>
                <w:bCs/>
                <w:sz w:val="28"/>
                <w:szCs w:val="28"/>
              </w:rPr>
              <w:t xml:space="preserve"> в условиях ФГОС</w:t>
            </w:r>
            <w:r w:rsidRPr="007F21E8">
              <w:rPr>
                <w:sz w:val="28"/>
                <w:szCs w:val="28"/>
              </w:rPr>
              <w:t xml:space="preserve">» </w:t>
            </w:r>
          </w:p>
          <w:p w:rsidR="00F14386" w:rsidRPr="0021356F" w:rsidRDefault="00F14386" w:rsidP="00F1438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пробных экзаменов</w:t>
            </w:r>
          </w:p>
          <w:p w:rsidR="00F14386" w:rsidRDefault="00F14386" w:rsidP="00F1438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учителей о работе над темами самообразований.</w:t>
            </w:r>
          </w:p>
          <w:p w:rsidR="00F14386" w:rsidRPr="00E50FD4" w:rsidRDefault="00F14386" w:rsidP="00F14386">
            <w:pPr>
              <w:numPr>
                <w:ilvl w:val="0"/>
                <w:numId w:val="1"/>
              </w:numPr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ED254C">
              <w:rPr>
                <w:rStyle w:val="a4"/>
                <w:b w:val="0"/>
                <w:sz w:val="28"/>
                <w:szCs w:val="28"/>
              </w:rPr>
              <w:t>Анализ успеваемости за II полугодие. Обсуждение проблем и задачи их реализации.</w:t>
            </w:r>
          </w:p>
          <w:p w:rsidR="00F14386" w:rsidRPr="008E3048" w:rsidRDefault="00F14386" w:rsidP="00F1438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 Отчет и анализ учителей предметников по результатам ВПР     </w:t>
            </w:r>
            <w:r w:rsidRPr="00ED254C">
              <w:rPr>
                <w:rStyle w:val="a4"/>
                <w:b w:val="0"/>
                <w:sz w:val="28"/>
                <w:szCs w:val="28"/>
              </w:rPr>
              <w:t xml:space="preserve">                                      </w:t>
            </w:r>
          </w:p>
          <w:p w:rsidR="00F14386" w:rsidRPr="00397B0B" w:rsidRDefault="00F14386" w:rsidP="001B1FD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F14386" w:rsidRDefault="00F14386" w:rsidP="001B1F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14386" w:rsidRPr="00675804" w:rsidTr="001B1FD9">
        <w:tc>
          <w:tcPr>
            <w:tcW w:w="1505" w:type="dxa"/>
          </w:tcPr>
          <w:p w:rsidR="00F14386" w:rsidRPr="00CC0E9D" w:rsidRDefault="00F14386" w:rsidP="001B1FD9">
            <w:pPr>
              <w:jc w:val="center"/>
              <w:rPr>
                <w:b/>
                <w:sz w:val="28"/>
                <w:szCs w:val="28"/>
              </w:rPr>
            </w:pPr>
            <w:r w:rsidRPr="00CC0E9D">
              <w:rPr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9399" w:type="dxa"/>
          </w:tcPr>
          <w:p w:rsidR="00F14386" w:rsidRPr="00074749" w:rsidRDefault="00F14386" w:rsidP="001B1FD9">
            <w:pPr>
              <w:spacing w:line="276" w:lineRule="auto"/>
              <w:jc w:val="both"/>
              <w:rPr>
                <w:rStyle w:val="a4"/>
                <w:sz w:val="28"/>
                <w:szCs w:val="28"/>
              </w:rPr>
            </w:pPr>
            <w:r w:rsidRPr="00074749">
              <w:rPr>
                <w:rStyle w:val="a4"/>
                <w:sz w:val="28"/>
                <w:szCs w:val="28"/>
              </w:rPr>
              <w:t xml:space="preserve">Тема: </w:t>
            </w:r>
            <w:r>
              <w:rPr>
                <w:rStyle w:val="a4"/>
                <w:sz w:val="28"/>
                <w:szCs w:val="28"/>
              </w:rPr>
              <w:t>«Подведение итогов и анализ деятельности ШМО за 2020-2021»</w:t>
            </w:r>
          </w:p>
          <w:p w:rsidR="00F14386" w:rsidRDefault="00F14386" w:rsidP="001B1FD9">
            <w:pPr>
              <w:spacing w:line="276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1. </w:t>
            </w:r>
            <w:r w:rsidRPr="00ED254C">
              <w:rPr>
                <w:rStyle w:val="a4"/>
                <w:b w:val="0"/>
                <w:sz w:val="28"/>
                <w:szCs w:val="28"/>
              </w:rPr>
              <w:t>Анализ итого</w:t>
            </w:r>
            <w:r>
              <w:rPr>
                <w:rStyle w:val="a4"/>
                <w:b w:val="0"/>
                <w:sz w:val="28"/>
                <w:szCs w:val="28"/>
              </w:rPr>
              <w:t>в методической работы за прошедший</w:t>
            </w:r>
            <w:r w:rsidRPr="00ED254C">
              <w:rPr>
                <w:rStyle w:val="a4"/>
                <w:b w:val="0"/>
                <w:sz w:val="28"/>
                <w:szCs w:val="28"/>
              </w:rPr>
              <w:t xml:space="preserve"> учебный год.</w:t>
            </w:r>
          </w:p>
          <w:p w:rsidR="00F14386" w:rsidRDefault="00F14386" w:rsidP="001B1FD9">
            <w:pPr>
              <w:spacing w:line="276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2. Выходной мониторинг в 5-11 классах по предметам естественно-математического цикла </w:t>
            </w:r>
            <w:r w:rsidRPr="00ED254C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  <w:p w:rsidR="00F14386" w:rsidRPr="00ED254C" w:rsidRDefault="00F14386" w:rsidP="001B1FD9">
            <w:pPr>
              <w:spacing w:line="276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3.Итоги ГИА-2021 и их анализ. </w:t>
            </w:r>
          </w:p>
          <w:p w:rsidR="00F14386" w:rsidRDefault="00F14386" w:rsidP="001B1FD9">
            <w:pPr>
              <w:spacing w:line="276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4.</w:t>
            </w:r>
            <w:r w:rsidRPr="00ED254C"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sz w:val="28"/>
                <w:szCs w:val="28"/>
              </w:rPr>
              <w:t>Утверждение списка учебников на 2021-22 год</w:t>
            </w:r>
          </w:p>
          <w:p w:rsidR="00F14386" w:rsidRPr="000B43E1" w:rsidRDefault="00F14386" w:rsidP="001B1FD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5.Утверждение рабочих программ.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F14386" w:rsidRPr="003E5B02" w:rsidRDefault="00F14386" w:rsidP="001B1FD9">
            <w:pPr>
              <w:spacing w:line="276" w:lineRule="auto"/>
              <w:jc w:val="both"/>
              <w:rPr>
                <w:rStyle w:val="a4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 учителя</w:t>
            </w:r>
          </w:p>
        </w:tc>
      </w:tr>
    </w:tbl>
    <w:p w:rsidR="00384A83" w:rsidRDefault="00384A83">
      <w:bookmarkStart w:id="0" w:name="_GoBack"/>
      <w:bookmarkEnd w:id="0"/>
    </w:p>
    <w:sectPr w:rsidR="00384A83" w:rsidSect="00F14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47806"/>
    <w:multiLevelType w:val="hybridMultilevel"/>
    <w:tmpl w:val="93606A6A"/>
    <w:lvl w:ilvl="0" w:tplc="F59606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86"/>
    <w:rsid w:val="00384A83"/>
    <w:rsid w:val="00F1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BFBCD-2A59-48C4-9567-89BDA2EE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4386"/>
    <w:pPr>
      <w:spacing w:before="100" w:beforeAutospacing="1" w:after="100" w:afterAutospacing="1"/>
    </w:pPr>
  </w:style>
  <w:style w:type="character" w:styleId="a4">
    <w:name w:val="Strong"/>
    <w:qFormat/>
    <w:rsid w:val="00F14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1</cp:revision>
  <dcterms:created xsi:type="dcterms:W3CDTF">2021-02-03T12:41:00Z</dcterms:created>
  <dcterms:modified xsi:type="dcterms:W3CDTF">2021-02-03T12:51:00Z</dcterms:modified>
</cp:coreProperties>
</file>